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8A" w:rsidRDefault="00ED3C8A" w:rsidP="00ED3C8A">
      <w:r>
        <w:t>May 26, 2021, 10am to 2pm</w:t>
      </w:r>
    </w:p>
    <w:p w:rsidR="00ED3C8A" w:rsidRDefault="00ED3C8A" w:rsidP="00ED3C8A"/>
    <w:p w:rsidR="00ED3C8A" w:rsidRDefault="00ED3C8A" w:rsidP="00ED3C8A">
      <w:r>
        <w:t xml:space="preserve">Zoom: </w:t>
      </w:r>
      <w:hyperlink r:id="rId6" w:tgtFrame="_blank" w:history="1">
        <w:r w:rsidRPr="00ED3C8A">
          <w:rPr>
            <w:rStyle w:val="Hyperlink"/>
          </w:rPr>
          <w:t>https://zoom.us/j/91734029090?pwd=TGhQKzh0ZlFjQ21uMXlhSjFvTEpGQT09</w:t>
        </w:r>
      </w:hyperlink>
    </w:p>
    <w:p w:rsidR="00ED3C8A" w:rsidRDefault="00ED3C8A" w:rsidP="00ED3C8A"/>
    <w:p w:rsidR="00ED3C8A" w:rsidRDefault="001C7C89" w:rsidP="00ED3C8A">
      <w:pPr>
        <w:jc w:val="center"/>
        <w:rPr>
          <w:b/>
        </w:rPr>
      </w:pPr>
      <w:r>
        <w:rPr>
          <w:b/>
        </w:rPr>
        <w:t>Minutes</w:t>
      </w:r>
    </w:p>
    <w:p w:rsidR="00ED3C8A" w:rsidRDefault="00ED3C8A" w:rsidP="00ED3C8A">
      <w:pPr>
        <w:jc w:val="center"/>
        <w:rPr>
          <w:b/>
        </w:rPr>
      </w:pPr>
    </w:p>
    <w:p w:rsidR="00ED3C8A" w:rsidRPr="00ED3C8A" w:rsidRDefault="00ED3C8A" w:rsidP="00ED3C8A"/>
    <w:p w:rsidR="001C7C89" w:rsidRDefault="001C7C89">
      <w:r>
        <w:t>Meeting called to order at 10:15am</w:t>
      </w:r>
      <w:bookmarkStart w:id="0" w:name="_GoBack"/>
      <w:bookmarkEnd w:id="0"/>
    </w:p>
    <w:p w:rsidR="001C7C89" w:rsidRDefault="001C7C89"/>
    <w:p w:rsidR="001C7C89" w:rsidRDefault="001C7C89">
      <w:r>
        <w:t xml:space="preserve">Present: Dave, Darrell, Alvin, </w:t>
      </w:r>
      <w:proofErr w:type="spellStart"/>
      <w:r>
        <w:t>Keshia</w:t>
      </w:r>
      <w:proofErr w:type="spellEnd"/>
      <w:r>
        <w:t>, Toby, Jim</w:t>
      </w:r>
    </w:p>
    <w:p w:rsidR="001C7C89" w:rsidRDefault="001C7C89"/>
    <w:p w:rsidR="001C7C89" w:rsidRDefault="001C7C89">
      <w:r>
        <w:t>Excused: John, Carolyn, Sean</w:t>
      </w:r>
    </w:p>
    <w:p w:rsidR="001C7C89" w:rsidRDefault="001C7C89"/>
    <w:p w:rsidR="00902931" w:rsidRDefault="00ED3C8A">
      <w:r>
        <w:t xml:space="preserve">The purpose of this meeting is for Board members to evaluate confidential RFP responses from prospective </w:t>
      </w:r>
      <w:r w:rsidR="001C7C89">
        <w:t>vendors. As such, the Board</w:t>
      </w:r>
      <w:r>
        <w:t xml:space="preserve"> move</w:t>
      </w:r>
      <w:r w:rsidR="001C7C89">
        <w:t>d</w:t>
      </w:r>
      <w:r>
        <w:t xml:space="preserve"> into an extended executive session as authorized under section 24-6-402(3)(a)(II</w:t>
      </w:r>
      <w:r w:rsidR="001C7C89">
        <w:t>I</w:t>
      </w:r>
      <w:r>
        <w:t>) of the Colorado Revised Statutes.</w:t>
      </w:r>
    </w:p>
    <w:p w:rsidR="001C7C89" w:rsidRDefault="001C7C89"/>
    <w:p w:rsidR="001C7C89" w:rsidRDefault="001C7C89">
      <w:proofErr w:type="spellStart"/>
      <w:r>
        <w:t>Keshia</w:t>
      </w:r>
      <w:proofErr w:type="spellEnd"/>
      <w:r>
        <w:t xml:space="preserve"> motioned, Darrell seconded</w:t>
      </w:r>
    </w:p>
    <w:p w:rsidR="001C7C89" w:rsidRDefault="001C7C89"/>
    <w:p w:rsidR="001C7C89" w:rsidRDefault="001C7C89">
      <w:r>
        <w:t xml:space="preserve">Yes: Dave, Darrell, Alvin, </w:t>
      </w:r>
      <w:proofErr w:type="spellStart"/>
      <w:r>
        <w:t>Keshia</w:t>
      </w:r>
      <w:proofErr w:type="spellEnd"/>
      <w:r>
        <w:t>, Toby, Jim</w:t>
      </w:r>
    </w:p>
    <w:p w:rsidR="001C7C89" w:rsidRDefault="001C7C89"/>
    <w:p w:rsidR="001C7C89" w:rsidRDefault="001C7C89">
      <w:r>
        <w:t>Excused: John, Carolyn, Sean</w:t>
      </w:r>
    </w:p>
    <w:p w:rsidR="001C7C89" w:rsidRDefault="001C7C89"/>
    <w:p w:rsidR="001C7C89" w:rsidRDefault="001C7C89">
      <w:r>
        <w:t>Executive Session lasted from 10:15am – 2pm</w:t>
      </w:r>
    </w:p>
    <w:p w:rsidR="00887380" w:rsidRDefault="00887380"/>
    <w:p w:rsidR="00887380" w:rsidRDefault="001C7C89">
      <w:r>
        <w:t>The meeting</w:t>
      </w:r>
      <w:r w:rsidR="00887380">
        <w:t xml:space="preserve"> conclude</w:t>
      </w:r>
      <w:r>
        <w:t>d</w:t>
      </w:r>
      <w:r w:rsidR="00887380">
        <w:t xml:space="preserve"> at 2pm.</w:t>
      </w:r>
    </w:p>
    <w:p w:rsidR="00887380" w:rsidRDefault="00887380"/>
    <w:p w:rsidR="00887380" w:rsidRDefault="00887380"/>
    <w:p w:rsidR="00887380" w:rsidRDefault="00887380">
      <w:r>
        <w:t xml:space="preserve">Questions regarding this meeting should </w:t>
      </w:r>
      <w:r w:rsidR="001C7C89">
        <w:t xml:space="preserve">be directed to Hunter </w:t>
      </w:r>
      <w:proofErr w:type="spellStart"/>
      <w:r w:rsidR="001C7C89">
        <w:t>Railey</w:t>
      </w:r>
      <w:proofErr w:type="spellEnd"/>
      <w:r w:rsidR="001C7C89">
        <w:t xml:space="preserve"> at </w:t>
      </w:r>
      <w:hyperlink r:id="rId7" w:history="1">
        <w:r w:rsidR="001C7C89" w:rsidRPr="003C4507">
          <w:rPr>
            <w:rStyle w:val="Hyperlink"/>
          </w:rPr>
          <w:t>william.railey@state.co.us</w:t>
        </w:r>
      </w:hyperlink>
      <w:r w:rsidR="001C7C89">
        <w:t xml:space="preserve"> </w:t>
      </w:r>
    </w:p>
    <w:sectPr w:rsidR="008873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328" w:rsidRDefault="00264328" w:rsidP="00ED3C8A">
      <w:pPr>
        <w:spacing w:line="240" w:lineRule="auto"/>
      </w:pPr>
      <w:r>
        <w:separator/>
      </w:r>
    </w:p>
  </w:endnote>
  <w:endnote w:type="continuationSeparator" w:id="0">
    <w:p w:rsidR="00264328" w:rsidRDefault="00264328" w:rsidP="00ED3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328" w:rsidRDefault="00264328" w:rsidP="00ED3C8A">
      <w:pPr>
        <w:spacing w:line="240" w:lineRule="auto"/>
      </w:pPr>
      <w:r>
        <w:separator/>
      </w:r>
    </w:p>
  </w:footnote>
  <w:footnote w:type="continuationSeparator" w:id="0">
    <w:p w:rsidR="00264328" w:rsidRDefault="00264328" w:rsidP="00ED3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8A" w:rsidRDefault="00ED3C8A" w:rsidP="00ED3C8A">
    <w:pPr>
      <w:pStyle w:val="Header"/>
      <w:jc w:val="center"/>
    </w:pPr>
    <w:r>
      <w:rPr>
        <w:noProof/>
        <w:lang w:val="en-US"/>
      </w:rPr>
      <w:drawing>
        <wp:inline distT="114300" distB="114300" distL="114300" distR="114300" wp14:anchorId="243746BC" wp14:editId="77A153D7">
          <wp:extent cx="1223963" cy="119676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963" cy="119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114300" distB="114300" distL="114300" distR="114300" wp14:anchorId="2F8AE8AD" wp14:editId="7F0CF595">
          <wp:extent cx="1245245" cy="1073798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5245" cy="1073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D3C8A" w:rsidRDefault="00ED3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8A"/>
    <w:rsid w:val="001C7C89"/>
    <w:rsid w:val="00264328"/>
    <w:rsid w:val="007C22A0"/>
    <w:rsid w:val="007F4C80"/>
    <w:rsid w:val="00887380"/>
    <w:rsid w:val="00902931"/>
    <w:rsid w:val="00E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7BF24"/>
  <w15:chartTrackingRefBased/>
  <w15:docId w15:val="{60238DE5-44CA-43F6-B01F-14DDDBAF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3C8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8A"/>
  </w:style>
  <w:style w:type="paragraph" w:styleId="Footer">
    <w:name w:val="footer"/>
    <w:basedOn w:val="Normal"/>
    <w:link w:val="FooterChar"/>
    <w:uiPriority w:val="99"/>
    <w:unhideWhenUsed/>
    <w:rsid w:val="00ED3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8A"/>
  </w:style>
  <w:style w:type="character" w:styleId="Hyperlink">
    <w:name w:val="Hyperlink"/>
    <w:basedOn w:val="DefaultParagraphFont"/>
    <w:uiPriority w:val="99"/>
    <w:unhideWhenUsed/>
    <w:rsid w:val="00ED3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illiam.railey@state.co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1734029090?pwd=TGhQKzh0ZlFjQ21uMXlhSjFvTEpGQT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Railey, William</dc:creator>
  <cp:keywords/>
  <dc:description/>
  <cp:lastModifiedBy>Railey, William</cp:lastModifiedBy>
  <cp:revision>2</cp:revision>
  <dcterms:created xsi:type="dcterms:W3CDTF">2021-05-27T17:22:00Z</dcterms:created>
  <dcterms:modified xsi:type="dcterms:W3CDTF">2021-06-04T15:51:00Z</dcterms:modified>
</cp:coreProperties>
</file>