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4AD5" w14:textId="77777777" w:rsidR="009E086D" w:rsidRPr="00C6496E" w:rsidRDefault="009E086D" w:rsidP="001403DF">
      <w:pPr>
        <w:widowControl w:val="0"/>
        <w:pBdr>
          <w:top w:val="nil"/>
          <w:left w:val="nil"/>
          <w:bottom w:val="nil"/>
          <w:right w:val="nil"/>
          <w:between w:val="nil"/>
        </w:pBdr>
        <w:spacing w:before="372" w:line="240" w:lineRule="auto"/>
        <w:jc w:val="center"/>
        <w:rPr>
          <w:rFonts w:ascii="Times New Roman" w:eastAsia="Times New Roman" w:hAnsi="Times New Roman" w:cs="Times New Roman"/>
          <w:color w:val="000000"/>
          <w:sz w:val="24"/>
          <w:szCs w:val="24"/>
        </w:rPr>
        <w:sectPr w:rsidR="009E086D" w:rsidRPr="00C6496E">
          <w:headerReference w:type="default" r:id="rId7"/>
          <w:pgSz w:w="12240" w:h="15840"/>
          <w:pgMar w:top="787" w:right="5300" w:bottom="763" w:left="1442" w:header="0" w:footer="720" w:gutter="0"/>
          <w:pgNumType w:start="1"/>
          <w:cols w:num="2" w:space="720" w:equalWidth="0">
            <w:col w:w="2760" w:space="0"/>
            <w:col w:w="2760" w:space="0"/>
          </w:cols>
        </w:sectPr>
      </w:pPr>
      <w:bookmarkStart w:id="0" w:name="_GoBack"/>
      <w:bookmarkEnd w:id="0"/>
    </w:p>
    <w:p w14:paraId="4929B8C0" w14:textId="77777777" w:rsidR="00920F46" w:rsidRPr="00C6496E" w:rsidRDefault="00920F46" w:rsidP="001403D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sidRPr="00C6496E">
        <w:rPr>
          <w:rFonts w:ascii="Times New Roman" w:eastAsia="Times New Roman" w:hAnsi="Times New Roman" w:cs="Times New Roman"/>
          <w:noProof/>
          <w:color w:val="000000"/>
          <w:sz w:val="24"/>
          <w:szCs w:val="24"/>
        </w:rPr>
        <w:drawing>
          <wp:inline distT="19050" distB="19050" distL="19050" distR="19050" wp14:anchorId="014D3C89" wp14:editId="0B17FEDB">
            <wp:extent cx="1072515" cy="1072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2515" cy="1072515"/>
                    </a:xfrm>
                    <a:prstGeom prst="rect">
                      <a:avLst/>
                    </a:prstGeom>
                    <a:ln/>
                  </pic:spPr>
                </pic:pic>
              </a:graphicData>
            </a:graphic>
          </wp:inline>
        </w:drawing>
      </w:r>
    </w:p>
    <w:p w14:paraId="60A182D4" w14:textId="77777777" w:rsidR="009E086D" w:rsidRPr="00C6496E" w:rsidRDefault="00E715F3" w:rsidP="00D70DC4">
      <w:pPr>
        <w:widowControl w:val="0"/>
        <w:pBdr>
          <w:top w:val="nil"/>
          <w:left w:val="nil"/>
          <w:bottom w:val="nil"/>
          <w:right w:val="nil"/>
          <w:between w:val="nil"/>
        </w:pBdr>
        <w:spacing w:line="240" w:lineRule="auto"/>
        <w:jc w:val="center"/>
        <w:rPr>
          <w:rFonts w:asciiTheme="minorHAnsi" w:eastAsia="Calibri" w:hAnsiTheme="minorHAnsi" w:cs="Calibri"/>
          <w:color w:val="000000"/>
          <w:sz w:val="24"/>
          <w:szCs w:val="24"/>
        </w:rPr>
      </w:pPr>
      <w:r w:rsidRPr="00C6496E">
        <w:rPr>
          <w:rFonts w:asciiTheme="minorHAnsi" w:eastAsia="Calibri" w:hAnsiTheme="minorHAnsi" w:cs="Calibri"/>
          <w:color w:val="000000"/>
          <w:sz w:val="24"/>
          <w:szCs w:val="24"/>
        </w:rPr>
        <w:t>Public School Fund Investment Board Meeting</w:t>
      </w:r>
    </w:p>
    <w:p w14:paraId="2F24DA21" w14:textId="77777777" w:rsidR="009E086D" w:rsidRPr="00C6496E" w:rsidRDefault="001403DF" w:rsidP="00D70DC4">
      <w:pPr>
        <w:widowControl w:val="0"/>
        <w:pBdr>
          <w:top w:val="nil"/>
          <w:left w:val="nil"/>
          <w:bottom w:val="nil"/>
          <w:right w:val="nil"/>
          <w:between w:val="nil"/>
        </w:pBdr>
        <w:spacing w:line="240" w:lineRule="auto"/>
        <w:jc w:val="center"/>
        <w:rPr>
          <w:rFonts w:asciiTheme="minorHAnsi" w:eastAsia="Calibri" w:hAnsiTheme="minorHAnsi" w:cs="Calibri"/>
          <w:color w:val="000000"/>
          <w:sz w:val="24"/>
          <w:szCs w:val="24"/>
        </w:rPr>
      </w:pPr>
      <w:r w:rsidRPr="00C6496E">
        <w:rPr>
          <w:rFonts w:asciiTheme="minorHAnsi" w:eastAsia="Calibri" w:hAnsiTheme="minorHAnsi" w:cs="Calibri"/>
          <w:color w:val="000000"/>
          <w:sz w:val="24"/>
          <w:szCs w:val="24"/>
        </w:rPr>
        <w:t>Meeting Minutes November 13,</w:t>
      </w:r>
      <w:r w:rsidR="00E715F3" w:rsidRPr="00C6496E">
        <w:rPr>
          <w:rFonts w:asciiTheme="minorHAnsi" w:eastAsia="Calibri" w:hAnsiTheme="minorHAnsi" w:cs="Calibri"/>
          <w:color w:val="000000"/>
          <w:sz w:val="24"/>
          <w:szCs w:val="24"/>
        </w:rPr>
        <w:t xml:space="preserve"> 2023</w:t>
      </w:r>
    </w:p>
    <w:p w14:paraId="33D0F908" w14:textId="77777777" w:rsidR="009E086D" w:rsidRPr="00C6496E" w:rsidRDefault="00E715F3" w:rsidP="00D70DC4">
      <w:pPr>
        <w:widowControl w:val="0"/>
        <w:pBdr>
          <w:top w:val="nil"/>
          <w:left w:val="nil"/>
          <w:bottom w:val="nil"/>
          <w:right w:val="nil"/>
          <w:between w:val="nil"/>
        </w:pBdr>
        <w:spacing w:line="240" w:lineRule="auto"/>
        <w:jc w:val="center"/>
        <w:rPr>
          <w:rFonts w:asciiTheme="minorHAnsi" w:eastAsia="Calibri" w:hAnsiTheme="minorHAnsi" w:cs="Calibri"/>
          <w:color w:val="000000"/>
          <w:sz w:val="24"/>
          <w:szCs w:val="24"/>
        </w:rPr>
      </w:pPr>
      <w:r w:rsidRPr="00C6496E">
        <w:rPr>
          <w:rFonts w:asciiTheme="minorHAnsi" w:eastAsia="Calibri" w:hAnsiTheme="minorHAnsi" w:cs="Calibri"/>
          <w:color w:val="000000"/>
          <w:sz w:val="24"/>
          <w:szCs w:val="24"/>
        </w:rPr>
        <w:t>Held Via Zoom</w:t>
      </w:r>
    </w:p>
    <w:p w14:paraId="72EE87F6" w14:textId="77777777" w:rsidR="00561764" w:rsidRPr="00C6496E" w:rsidRDefault="00561764" w:rsidP="00D70DC4">
      <w:pPr>
        <w:widowControl w:val="0"/>
        <w:pBdr>
          <w:top w:val="nil"/>
          <w:left w:val="nil"/>
          <w:bottom w:val="nil"/>
          <w:right w:val="nil"/>
          <w:between w:val="nil"/>
        </w:pBdr>
        <w:spacing w:line="240" w:lineRule="auto"/>
        <w:jc w:val="center"/>
        <w:rPr>
          <w:rFonts w:asciiTheme="minorHAnsi" w:eastAsia="Calibri" w:hAnsiTheme="minorHAnsi" w:cs="Calibri"/>
          <w:color w:val="000000"/>
          <w:sz w:val="24"/>
          <w:szCs w:val="24"/>
        </w:rPr>
      </w:pPr>
    </w:p>
    <w:p w14:paraId="43E2E353" w14:textId="77777777" w:rsidR="009E086D" w:rsidRPr="00C6496E" w:rsidRDefault="00E715F3" w:rsidP="00D70DC4">
      <w:pPr>
        <w:widowControl w:val="0"/>
        <w:pBdr>
          <w:top w:val="nil"/>
          <w:left w:val="nil"/>
          <w:bottom w:val="nil"/>
          <w:right w:val="nil"/>
          <w:between w:val="nil"/>
        </w:pBdr>
        <w:spacing w:line="240" w:lineRule="auto"/>
        <w:ind w:left="222"/>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Board Members in Attendance: </w:t>
      </w:r>
    </w:p>
    <w:p w14:paraId="7237C3D6" w14:textId="77777777" w:rsidR="009E086D" w:rsidRPr="00C6496E" w:rsidRDefault="00E715F3" w:rsidP="00D70DC4">
      <w:pPr>
        <w:widowControl w:val="0"/>
        <w:pBdr>
          <w:top w:val="nil"/>
          <w:left w:val="nil"/>
          <w:bottom w:val="nil"/>
          <w:right w:val="nil"/>
          <w:between w:val="nil"/>
        </w:pBdr>
        <w:spacing w:line="240" w:lineRule="auto"/>
        <w:ind w:left="223"/>
        <w:rPr>
          <w:rFonts w:asciiTheme="minorHAnsi" w:hAnsiTheme="minorHAnsi" w:cs="Calibri"/>
          <w:color w:val="000000"/>
          <w:sz w:val="24"/>
          <w:szCs w:val="24"/>
        </w:rPr>
      </w:pPr>
      <w:r w:rsidRPr="00C6496E">
        <w:rPr>
          <w:rFonts w:asciiTheme="minorHAnsi" w:hAnsiTheme="minorHAnsi" w:cs="Calibri"/>
          <w:color w:val="000000"/>
          <w:sz w:val="24"/>
          <w:szCs w:val="24"/>
        </w:rPr>
        <w:t xml:space="preserve">Dave Young </w:t>
      </w:r>
    </w:p>
    <w:p w14:paraId="6060DD07" w14:textId="77777777" w:rsidR="009E086D" w:rsidRPr="00C6496E" w:rsidRDefault="001403DF" w:rsidP="00D70DC4">
      <w:pPr>
        <w:widowControl w:val="0"/>
        <w:pBdr>
          <w:top w:val="nil"/>
          <w:left w:val="nil"/>
          <w:bottom w:val="nil"/>
          <w:right w:val="nil"/>
          <w:between w:val="nil"/>
        </w:pBdr>
        <w:spacing w:line="240" w:lineRule="auto"/>
        <w:ind w:left="224"/>
        <w:rPr>
          <w:rFonts w:asciiTheme="minorHAnsi" w:hAnsiTheme="minorHAnsi" w:cs="Calibri"/>
          <w:color w:val="000000"/>
          <w:sz w:val="24"/>
          <w:szCs w:val="24"/>
        </w:rPr>
      </w:pPr>
      <w:r w:rsidRPr="00C6496E">
        <w:rPr>
          <w:rFonts w:asciiTheme="minorHAnsi" w:hAnsiTheme="minorHAnsi" w:cs="Calibri"/>
          <w:color w:val="000000"/>
          <w:sz w:val="24"/>
          <w:szCs w:val="24"/>
        </w:rPr>
        <w:t>Peter Calamari - Excused</w:t>
      </w:r>
    </w:p>
    <w:p w14:paraId="7F0C5225" w14:textId="77777777" w:rsidR="009E086D" w:rsidRPr="00C6496E" w:rsidRDefault="00E715F3" w:rsidP="00D70DC4">
      <w:pPr>
        <w:widowControl w:val="0"/>
        <w:pBdr>
          <w:top w:val="nil"/>
          <w:left w:val="nil"/>
          <w:bottom w:val="nil"/>
          <w:right w:val="nil"/>
          <w:between w:val="nil"/>
        </w:pBdr>
        <w:spacing w:line="240" w:lineRule="auto"/>
        <w:ind w:left="208"/>
        <w:rPr>
          <w:rFonts w:asciiTheme="minorHAnsi" w:hAnsiTheme="minorHAnsi" w:cs="Calibri"/>
          <w:color w:val="000000"/>
          <w:sz w:val="24"/>
          <w:szCs w:val="24"/>
        </w:rPr>
      </w:pPr>
      <w:r w:rsidRPr="00C6496E">
        <w:rPr>
          <w:rFonts w:asciiTheme="minorHAnsi" w:hAnsiTheme="minorHAnsi" w:cs="Calibri"/>
          <w:color w:val="000000"/>
          <w:sz w:val="24"/>
          <w:szCs w:val="24"/>
        </w:rPr>
        <w:t xml:space="preserve">Wendy Dominguez </w:t>
      </w:r>
    </w:p>
    <w:p w14:paraId="16B85845" w14:textId="77777777" w:rsidR="009E086D" w:rsidRPr="00C6496E" w:rsidRDefault="001403DF" w:rsidP="00D70DC4">
      <w:pPr>
        <w:widowControl w:val="0"/>
        <w:pBdr>
          <w:top w:val="nil"/>
          <w:left w:val="nil"/>
          <w:bottom w:val="nil"/>
          <w:right w:val="nil"/>
          <w:between w:val="nil"/>
        </w:pBdr>
        <w:spacing w:line="240" w:lineRule="auto"/>
        <w:ind w:left="214"/>
        <w:rPr>
          <w:rFonts w:asciiTheme="minorHAnsi" w:hAnsiTheme="minorHAnsi" w:cs="Calibri"/>
          <w:color w:val="000000"/>
          <w:sz w:val="24"/>
          <w:szCs w:val="24"/>
        </w:rPr>
      </w:pPr>
      <w:r w:rsidRPr="00C6496E">
        <w:rPr>
          <w:rFonts w:asciiTheme="minorHAnsi" w:hAnsiTheme="minorHAnsi" w:cs="Calibri"/>
          <w:color w:val="000000"/>
          <w:sz w:val="24"/>
          <w:szCs w:val="24"/>
        </w:rPr>
        <w:t>Christine Scanlan</w:t>
      </w:r>
    </w:p>
    <w:p w14:paraId="391F083D" w14:textId="77777777" w:rsidR="009E086D" w:rsidRPr="00C6496E" w:rsidRDefault="00E715F3" w:rsidP="00D70DC4">
      <w:pPr>
        <w:widowControl w:val="0"/>
        <w:pBdr>
          <w:top w:val="nil"/>
          <w:left w:val="nil"/>
          <w:bottom w:val="nil"/>
          <w:right w:val="nil"/>
          <w:between w:val="nil"/>
        </w:pBdr>
        <w:spacing w:line="240" w:lineRule="auto"/>
        <w:ind w:left="208"/>
        <w:rPr>
          <w:rFonts w:asciiTheme="minorHAnsi" w:hAnsiTheme="minorHAnsi" w:cs="Calibri"/>
          <w:color w:val="000000"/>
          <w:sz w:val="24"/>
          <w:szCs w:val="24"/>
        </w:rPr>
      </w:pPr>
      <w:r w:rsidRPr="00C6496E">
        <w:rPr>
          <w:rFonts w:asciiTheme="minorHAnsi" w:hAnsiTheme="minorHAnsi" w:cs="Calibri"/>
          <w:color w:val="000000"/>
          <w:sz w:val="24"/>
          <w:szCs w:val="24"/>
        </w:rPr>
        <w:t>Jerom</w:t>
      </w:r>
      <w:r w:rsidR="001403DF" w:rsidRPr="00C6496E">
        <w:rPr>
          <w:rFonts w:asciiTheme="minorHAnsi" w:hAnsiTheme="minorHAnsi" w:cs="Calibri"/>
          <w:color w:val="000000"/>
          <w:sz w:val="24"/>
          <w:szCs w:val="24"/>
        </w:rPr>
        <w:t xml:space="preserve">e DeHerrera </w:t>
      </w:r>
    </w:p>
    <w:p w14:paraId="768BD656" w14:textId="77777777" w:rsidR="00D70DC4" w:rsidRPr="00C6496E" w:rsidRDefault="00D70DC4" w:rsidP="00D70DC4">
      <w:pPr>
        <w:widowControl w:val="0"/>
        <w:pBdr>
          <w:top w:val="nil"/>
          <w:left w:val="nil"/>
          <w:bottom w:val="nil"/>
          <w:right w:val="nil"/>
          <w:between w:val="nil"/>
        </w:pBdr>
        <w:spacing w:line="240" w:lineRule="auto"/>
        <w:ind w:left="208"/>
        <w:rPr>
          <w:rFonts w:asciiTheme="minorHAnsi" w:hAnsiTheme="minorHAnsi" w:cs="Calibri"/>
          <w:color w:val="000000"/>
          <w:sz w:val="24"/>
          <w:szCs w:val="24"/>
        </w:rPr>
      </w:pPr>
    </w:p>
    <w:p w14:paraId="6DAA9AB3" w14:textId="77777777" w:rsidR="009E086D" w:rsidRPr="00C6496E" w:rsidRDefault="001403DF"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12:02</w:t>
      </w:r>
      <w:r w:rsidR="00E715F3" w:rsidRPr="00C6496E">
        <w:rPr>
          <w:rFonts w:asciiTheme="minorHAnsi" w:hAnsiTheme="minorHAnsi" w:cs="Calibri"/>
          <w:b/>
          <w:color w:val="000000"/>
          <w:sz w:val="24"/>
          <w:szCs w:val="24"/>
        </w:rPr>
        <w:t xml:space="preserve"> – 12:03 PM Welcome, roll call </w:t>
      </w:r>
    </w:p>
    <w:p w14:paraId="44FDAFCD"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p>
    <w:p w14:paraId="534E1F2B" w14:textId="4541A174" w:rsidR="001403DF" w:rsidRPr="00C6496E" w:rsidRDefault="00920F46" w:rsidP="00D70DC4">
      <w:pPr>
        <w:widowControl w:val="0"/>
        <w:pBdr>
          <w:top w:val="nil"/>
          <w:left w:val="nil"/>
          <w:bottom w:val="nil"/>
          <w:right w:val="nil"/>
          <w:between w:val="nil"/>
        </w:pBdr>
        <w:spacing w:line="240" w:lineRule="auto"/>
        <w:ind w:left="720" w:right="429" w:hanging="720"/>
        <w:rPr>
          <w:rFonts w:asciiTheme="minorHAnsi" w:hAnsiTheme="minorHAnsi" w:cs="Calibri"/>
          <w:color w:val="000000"/>
          <w:sz w:val="24"/>
          <w:szCs w:val="24"/>
        </w:rPr>
      </w:pPr>
      <w:r w:rsidRPr="00C6496E">
        <w:rPr>
          <w:rFonts w:asciiTheme="minorHAnsi" w:hAnsiTheme="minorHAnsi" w:cs="Calibri"/>
          <w:b/>
          <w:color w:val="000000"/>
          <w:sz w:val="24"/>
          <w:szCs w:val="24"/>
        </w:rPr>
        <w:t>12:03</w:t>
      </w:r>
      <w:r w:rsidR="00E715F3" w:rsidRPr="00C6496E">
        <w:rPr>
          <w:rFonts w:asciiTheme="minorHAnsi" w:hAnsiTheme="minorHAnsi" w:cs="Calibri"/>
          <w:b/>
          <w:color w:val="000000"/>
          <w:sz w:val="24"/>
          <w:szCs w:val="24"/>
        </w:rPr>
        <w:t xml:space="preserve"> – 12:05 PM </w:t>
      </w:r>
      <w:r w:rsidR="001403DF" w:rsidRPr="00C6496E">
        <w:rPr>
          <w:rFonts w:asciiTheme="minorHAnsi" w:hAnsiTheme="minorHAnsi" w:cs="Calibri"/>
          <w:b/>
          <w:color w:val="000000"/>
          <w:sz w:val="24"/>
          <w:szCs w:val="24"/>
        </w:rPr>
        <w:t xml:space="preserve">Meeting minutes from the August 14, </w:t>
      </w:r>
      <w:r w:rsidR="00A256C9" w:rsidRPr="00C6496E">
        <w:rPr>
          <w:rFonts w:asciiTheme="minorHAnsi" w:hAnsiTheme="minorHAnsi" w:cs="Calibri"/>
          <w:b/>
          <w:color w:val="000000"/>
          <w:sz w:val="24"/>
          <w:szCs w:val="24"/>
        </w:rPr>
        <w:t>2023</w:t>
      </w:r>
      <w:r w:rsidR="00E715F3" w:rsidRPr="00C6496E">
        <w:rPr>
          <w:rFonts w:asciiTheme="minorHAnsi" w:hAnsiTheme="minorHAnsi" w:cs="Calibri"/>
          <w:b/>
          <w:color w:val="000000"/>
          <w:sz w:val="24"/>
          <w:szCs w:val="24"/>
        </w:rPr>
        <w:t xml:space="preserve"> Board Meeting </w:t>
      </w:r>
    </w:p>
    <w:p w14:paraId="770E8A56" w14:textId="01DBC1E6" w:rsidR="001403DF" w:rsidRPr="00C6496E" w:rsidRDefault="001403DF" w:rsidP="00D70DC4">
      <w:pPr>
        <w:widowControl w:val="0"/>
        <w:pBdr>
          <w:top w:val="nil"/>
          <w:left w:val="nil"/>
          <w:bottom w:val="nil"/>
          <w:right w:val="nil"/>
          <w:between w:val="nil"/>
        </w:pBdr>
        <w:spacing w:line="240" w:lineRule="auto"/>
        <w:ind w:left="720" w:right="429"/>
        <w:rPr>
          <w:rFonts w:asciiTheme="minorHAnsi" w:hAnsiTheme="minorHAnsi" w:cs="Calibri"/>
          <w:color w:val="000000"/>
          <w:sz w:val="24"/>
          <w:szCs w:val="24"/>
        </w:rPr>
      </w:pPr>
      <w:r w:rsidRPr="00C6496E">
        <w:rPr>
          <w:rFonts w:asciiTheme="minorHAnsi" w:hAnsiTheme="minorHAnsi" w:cs="Calibri"/>
          <w:color w:val="000000"/>
          <w:sz w:val="24"/>
          <w:szCs w:val="24"/>
        </w:rPr>
        <w:t>Christine made a motion</w:t>
      </w:r>
      <w:r w:rsidR="00E715F3" w:rsidRPr="00C6496E">
        <w:rPr>
          <w:rFonts w:asciiTheme="minorHAnsi" w:hAnsiTheme="minorHAnsi" w:cs="Calibri"/>
          <w:color w:val="000000"/>
          <w:sz w:val="24"/>
          <w:szCs w:val="24"/>
        </w:rPr>
        <w:t xml:space="preserve"> to approve the August 14, </w:t>
      </w:r>
      <w:r w:rsidR="00A256C9" w:rsidRPr="00C6496E">
        <w:rPr>
          <w:rFonts w:asciiTheme="minorHAnsi" w:hAnsiTheme="minorHAnsi" w:cs="Calibri"/>
          <w:color w:val="000000"/>
          <w:sz w:val="24"/>
          <w:szCs w:val="24"/>
        </w:rPr>
        <w:t>2023</w:t>
      </w:r>
      <w:r w:rsidRPr="00C6496E">
        <w:rPr>
          <w:rFonts w:asciiTheme="minorHAnsi" w:hAnsiTheme="minorHAnsi" w:cs="Calibri"/>
          <w:color w:val="000000"/>
          <w:sz w:val="24"/>
          <w:szCs w:val="24"/>
        </w:rPr>
        <w:t xml:space="preserve"> meeting minutes. Wendy </w:t>
      </w:r>
      <w:r w:rsidR="00E715F3" w:rsidRPr="00C6496E">
        <w:rPr>
          <w:rFonts w:asciiTheme="minorHAnsi" w:hAnsiTheme="minorHAnsi" w:cs="Calibri"/>
          <w:color w:val="000000"/>
          <w:sz w:val="24"/>
          <w:szCs w:val="24"/>
        </w:rPr>
        <w:t>seconde</w:t>
      </w:r>
      <w:r w:rsidRPr="00C6496E">
        <w:rPr>
          <w:rFonts w:asciiTheme="minorHAnsi" w:hAnsiTheme="minorHAnsi" w:cs="Calibri"/>
          <w:color w:val="000000"/>
          <w:sz w:val="24"/>
          <w:szCs w:val="24"/>
        </w:rPr>
        <w:t>d the motion.</w:t>
      </w:r>
    </w:p>
    <w:p w14:paraId="03DDFDA8" w14:textId="77777777" w:rsidR="009E086D" w:rsidRPr="00C6496E" w:rsidRDefault="00E715F3" w:rsidP="00D70DC4">
      <w:pPr>
        <w:pStyle w:val="ListParagraph"/>
        <w:widowControl w:val="0"/>
        <w:numPr>
          <w:ilvl w:val="0"/>
          <w:numId w:val="1"/>
        </w:numPr>
        <w:pBdr>
          <w:top w:val="nil"/>
          <w:left w:val="nil"/>
          <w:bottom w:val="nil"/>
          <w:right w:val="nil"/>
          <w:between w:val="nil"/>
        </w:pBdr>
        <w:spacing w:line="240" w:lineRule="auto"/>
        <w:ind w:right="429"/>
        <w:contextualSpacing w:val="0"/>
        <w:rPr>
          <w:rFonts w:asciiTheme="minorHAnsi" w:hAnsiTheme="minorHAnsi" w:cs="Calibri"/>
          <w:color w:val="000000"/>
          <w:sz w:val="24"/>
          <w:szCs w:val="24"/>
        </w:rPr>
      </w:pPr>
      <w:r w:rsidRPr="00C6496E">
        <w:rPr>
          <w:rFonts w:asciiTheme="minorHAnsi" w:hAnsiTheme="minorHAnsi" w:cs="Calibri"/>
          <w:color w:val="000000"/>
          <w:sz w:val="24"/>
          <w:szCs w:val="24"/>
        </w:rPr>
        <w:t xml:space="preserve">Dave Young – Yes  </w:t>
      </w:r>
    </w:p>
    <w:p w14:paraId="7658C59C" w14:textId="77777777" w:rsidR="009E086D" w:rsidRPr="00C6496E" w:rsidRDefault="00E715F3" w:rsidP="00D70DC4">
      <w:pPr>
        <w:pStyle w:val="ListParagraph"/>
        <w:widowControl w:val="0"/>
        <w:numPr>
          <w:ilvl w:val="0"/>
          <w:numId w:val="1"/>
        </w:numPr>
        <w:pBdr>
          <w:top w:val="nil"/>
          <w:left w:val="nil"/>
          <w:bottom w:val="nil"/>
          <w:right w:val="nil"/>
          <w:between w:val="nil"/>
        </w:pBdr>
        <w:spacing w:line="240" w:lineRule="auto"/>
        <w:contextualSpacing w:val="0"/>
        <w:rPr>
          <w:rFonts w:asciiTheme="minorHAnsi" w:hAnsiTheme="minorHAnsi" w:cs="Calibri"/>
          <w:color w:val="000000"/>
          <w:sz w:val="24"/>
          <w:szCs w:val="24"/>
        </w:rPr>
      </w:pPr>
      <w:r w:rsidRPr="00C6496E">
        <w:rPr>
          <w:rFonts w:asciiTheme="minorHAnsi" w:hAnsiTheme="minorHAnsi" w:cs="Calibri"/>
          <w:color w:val="000000"/>
          <w:sz w:val="24"/>
          <w:szCs w:val="24"/>
        </w:rPr>
        <w:t>Peter Cal</w:t>
      </w:r>
      <w:r w:rsidR="001403DF" w:rsidRPr="00C6496E">
        <w:rPr>
          <w:rFonts w:asciiTheme="minorHAnsi" w:hAnsiTheme="minorHAnsi" w:cs="Calibri"/>
          <w:color w:val="000000"/>
          <w:sz w:val="24"/>
          <w:szCs w:val="24"/>
        </w:rPr>
        <w:t>amari – Excused</w:t>
      </w:r>
    </w:p>
    <w:p w14:paraId="46A1D8A0" w14:textId="77777777" w:rsidR="009E086D" w:rsidRPr="00C6496E" w:rsidRDefault="001403DF" w:rsidP="00D70DC4">
      <w:pPr>
        <w:pStyle w:val="ListParagraph"/>
        <w:widowControl w:val="0"/>
        <w:numPr>
          <w:ilvl w:val="0"/>
          <w:numId w:val="1"/>
        </w:numPr>
        <w:pBdr>
          <w:top w:val="nil"/>
          <w:left w:val="nil"/>
          <w:bottom w:val="nil"/>
          <w:right w:val="nil"/>
          <w:between w:val="nil"/>
        </w:pBdr>
        <w:spacing w:line="240" w:lineRule="auto"/>
        <w:contextualSpacing w:val="0"/>
        <w:rPr>
          <w:rFonts w:asciiTheme="minorHAnsi" w:hAnsiTheme="minorHAnsi" w:cs="Calibri"/>
          <w:color w:val="000000"/>
          <w:sz w:val="24"/>
          <w:szCs w:val="24"/>
        </w:rPr>
      </w:pPr>
      <w:r w:rsidRPr="00C6496E">
        <w:rPr>
          <w:rFonts w:asciiTheme="minorHAnsi" w:hAnsiTheme="minorHAnsi" w:cs="Calibri"/>
          <w:color w:val="000000"/>
          <w:sz w:val="24"/>
          <w:szCs w:val="24"/>
        </w:rPr>
        <w:t>Jerome DeHerrera – Yes</w:t>
      </w:r>
    </w:p>
    <w:p w14:paraId="4A003BC7" w14:textId="77777777" w:rsidR="009E086D" w:rsidRPr="00C6496E" w:rsidRDefault="00E715F3" w:rsidP="00D70DC4">
      <w:pPr>
        <w:pStyle w:val="ListParagraph"/>
        <w:widowControl w:val="0"/>
        <w:numPr>
          <w:ilvl w:val="0"/>
          <w:numId w:val="1"/>
        </w:numPr>
        <w:pBdr>
          <w:top w:val="nil"/>
          <w:left w:val="nil"/>
          <w:bottom w:val="nil"/>
          <w:right w:val="nil"/>
          <w:between w:val="nil"/>
        </w:pBdr>
        <w:spacing w:line="240" w:lineRule="auto"/>
        <w:contextualSpacing w:val="0"/>
        <w:rPr>
          <w:rFonts w:asciiTheme="minorHAnsi" w:hAnsiTheme="minorHAnsi" w:cs="Calibri"/>
          <w:color w:val="000000"/>
          <w:sz w:val="24"/>
          <w:szCs w:val="24"/>
        </w:rPr>
      </w:pPr>
      <w:r w:rsidRPr="00C6496E">
        <w:rPr>
          <w:rFonts w:asciiTheme="minorHAnsi" w:hAnsiTheme="minorHAnsi" w:cs="Calibri"/>
          <w:color w:val="000000"/>
          <w:sz w:val="24"/>
          <w:szCs w:val="24"/>
        </w:rPr>
        <w:t xml:space="preserve">Wendy Dominguez – Yes </w:t>
      </w:r>
    </w:p>
    <w:p w14:paraId="06023057" w14:textId="77777777" w:rsidR="009E086D" w:rsidRPr="00C6496E" w:rsidRDefault="001403DF" w:rsidP="00D70DC4">
      <w:pPr>
        <w:pStyle w:val="ListParagraph"/>
        <w:widowControl w:val="0"/>
        <w:numPr>
          <w:ilvl w:val="0"/>
          <w:numId w:val="1"/>
        </w:numPr>
        <w:pBdr>
          <w:top w:val="nil"/>
          <w:left w:val="nil"/>
          <w:bottom w:val="nil"/>
          <w:right w:val="nil"/>
          <w:between w:val="nil"/>
        </w:pBdr>
        <w:spacing w:line="240" w:lineRule="auto"/>
        <w:contextualSpacing w:val="0"/>
        <w:rPr>
          <w:rFonts w:asciiTheme="minorHAnsi" w:hAnsiTheme="minorHAnsi" w:cs="Calibri"/>
          <w:color w:val="000000"/>
          <w:sz w:val="24"/>
          <w:szCs w:val="24"/>
        </w:rPr>
      </w:pPr>
      <w:r w:rsidRPr="00C6496E">
        <w:rPr>
          <w:rFonts w:asciiTheme="minorHAnsi" w:hAnsiTheme="minorHAnsi" w:cs="Calibri"/>
          <w:color w:val="000000"/>
          <w:sz w:val="24"/>
          <w:szCs w:val="24"/>
        </w:rPr>
        <w:t>Christine Scanlan – Yes</w:t>
      </w:r>
    </w:p>
    <w:p w14:paraId="1D05346D" w14:textId="77777777" w:rsidR="001403DF" w:rsidRPr="00C6496E" w:rsidRDefault="001403DF" w:rsidP="00D70DC4">
      <w:pPr>
        <w:widowControl w:val="0"/>
        <w:pBdr>
          <w:top w:val="nil"/>
          <w:left w:val="nil"/>
          <w:bottom w:val="nil"/>
          <w:right w:val="nil"/>
          <w:between w:val="nil"/>
        </w:pBdr>
        <w:spacing w:line="240" w:lineRule="auto"/>
        <w:rPr>
          <w:rFonts w:asciiTheme="minorHAnsi" w:hAnsiTheme="minorHAnsi" w:cs="Calibri"/>
          <w:color w:val="000000"/>
          <w:sz w:val="24"/>
          <w:szCs w:val="24"/>
        </w:rPr>
      </w:pPr>
    </w:p>
    <w:p w14:paraId="6BB903A0" w14:textId="77777777" w:rsidR="001403DF" w:rsidRPr="00C6496E" w:rsidRDefault="001403DF" w:rsidP="00D70DC4">
      <w:pPr>
        <w:widowControl w:val="0"/>
        <w:pBdr>
          <w:top w:val="nil"/>
          <w:left w:val="nil"/>
          <w:bottom w:val="nil"/>
          <w:right w:val="nil"/>
          <w:between w:val="nil"/>
        </w:pBdr>
        <w:spacing w:line="240" w:lineRule="auto"/>
        <w:ind w:left="706"/>
        <w:rPr>
          <w:rFonts w:asciiTheme="minorHAnsi" w:hAnsiTheme="minorHAnsi" w:cs="Calibri"/>
          <w:color w:val="000000"/>
          <w:sz w:val="24"/>
          <w:szCs w:val="24"/>
        </w:rPr>
      </w:pPr>
      <w:r w:rsidRPr="00C6496E">
        <w:rPr>
          <w:rFonts w:asciiTheme="minorHAnsi" w:hAnsiTheme="minorHAnsi" w:cs="Calibri"/>
          <w:color w:val="000000"/>
          <w:sz w:val="24"/>
          <w:szCs w:val="24"/>
        </w:rPr>
        <w:t>The October 14</w:t>
      </w:r>
      <w:r w:rsidRPr="00C6496E">
        <w:rPr>
          <w:rFonts w:asciiTheme="minorHAnsi" w:hAnsiTheme="minorHAnsi" w:cs="Calibri"/>
          <w:color w:val="000000"/>
          <w:sz w:val="24"/>
          <w:szCs w:val="24"/>
          <w:vertAlign w:val="superscript"/>
        </w:rPr>
        <w:t>th</w:t>
      </w:r>
      <w:r w:rsidRPr="00C6496E">
        <w:rPr>
          <w:rFonts w:asciiTheme="minorHAnsi" w:hAnsiTheme="minorHAnsi" w:cs="Calibri"/>
          <w:color w:val="000000"/>
          <w:sz w:val="24"/>
          <w:szCs w:val="24"/>
        </w:rPr>
        <w:t xml:space="preserve"> minutes will be reviewed and approved at a future meeting. </w:t>
      </w:r>
    </w:p>
    <w:p w14:paraId="33CCFCA6" w14:textId="77777777" w:rsidR="00D70DC4" w:rsidRPr="00C6496E" w:rsidRDefault="00D70DC4" w:rsidP="00D70DC4">
      <w:pPr>
        <w:widowControl w:val="0"/>
        <w:pBdr>
          <w:top w:val="nil"/>
          <w:left w:val="nil"/>
          <w:bottom w:val="nil"/>
          <w:right w:val="nil"/>
          <w:between w:val="nil"/>
        </w:pBdr>
        <w:spacing w:line="240" w:lineRule="auto"/>
        <w:ind w:left="706"/>
        <w:rPr>
          <w:rFonts w:asciiTheme="minorHAnsi" w:hAnsiTheme="minorHAnsi" w:cs="Calibri"/>
          <w:color w:val="000000"/>
          <w:sz w:val="24"/>
          <w:szCs w:val="24"/>
        </w:rPr>
      </w:pPr>
    </w:p>
    <w:p w14:paraId="5A0538F4" w14:textId="77777777" w:rsidR="009E086D" w:rsidRPr="00C6496E" w:rsidRDefault="00920F46" w:rsidP="00D70DC4">
      <w:pPr>
        <w:widowControl w:val="0"/>
        <w:pBdr>
          <w:top w:val="nil"/>
          <w:left w:val="nil"/>
          <w:bottom w:val="nil"/>
          <w:right w:val="nil"/>
          <w:between w:val="nil"/>
        </w:pBdr>
        <w:spacing w:line="240" w:lineRule="auto"/>
        <w:ind w:left="706" w:right="440" w:hanging="706"/>
        <w:rPr>
          <w:rFonts w:asciiTheme="minorHAnsi" w:hAnsiTheme="minorHAnsi" w:cs="Calibri"/>
          <w:b/>
          <w:color w:val="000000"/>
          <w:sz w:val="24"/>
          <w:szCs w:val="24"/>
        </w:rPr>
      </w:pPr>
      <w:r w:rsidRPr="00C6496E">
        <w:rPr>
          <w:rFonts w:asciiTheme="minorHAnsi" w:hAnsiTheme="minorHAnsi" w:cs="Calibri"/>
          <w:b/>
          <w:color w:val="000000"/>
          <w:sz w:val="24"/>
          <w:szCs w:val="24"/>
        </w:rPr>
        <w:t>12:05 – 12:09</w:t>
      </w:r>
      <w:r w:rsidR="00E715F3" w:rsidRPr="00C6496E">
        <w:rPr>
          <w:rFonts w:asciiTheme="minorHAnsi" w:hAnsiTheme="minorHAnsi" w:cs="Calibri"/>
          <w:b/>
          <w:color w:val="000000"/>
          <w:sz w:val="24"/>
          <w:szCs w:val="24"/>
        </w:rPr>
        <w:t xml:space="preserve"> PM </w:t>
      </w:r>
      <w:r w:rsidRPr="00C6496E">
        <w:rPr>
          <w:rFonts w:asciiTheme="minorHAnsi" w:hAnsiTheme="minorHAnsi" w:cs="Calibri"/>
          <w:b/>
          <w:color w:val="000000"/>
          <w:sz w:val="24"/>
          <w:szCs w:val="24"/>
        </w:rPr>
        <w:t xml:space="preserve">Conflict of Interest Policy </w:t>
      </w:r>
    </w:p>
    <w:p w14:paraId="1566E1E1" w14:textId="49DA0DD9" w:rsidR="00920F46" w:rsidRPr="00C6496E" w:rsidRDefault="00920F46" w:rsidP="00D70DC4">
      <w:pPr>
        <w:widowControl w:val="0"/>
        <w:pBdr>
          <w:top w:val="nil"/>
          <w:left w:val="nil"/>
          <w:bottom w:val="nil"/>
          <w:right w:val="nil"/>
          <w:between w:val="nil"/>
        </w:pBdr>
        <w:spacing w:line="240" w:lineRule="auto"/>
        <w:ind w:left="706" w:right="440" w:hanging="706"/>
        <w:rPr>
          <w:rFonts w:asciiTheme="minorHAnsi" w:hAnsiTheme="minorHAnsi" w:cs="Calibri"/>
          <w:color w:val="000000"/>
          <w:sz w:val="24"/>
          <w:szCs w:val="24"/>
        </w:rPr>
      </w:pPr>
      <w:r w:rsidRPr="00C6496E">
        <w:rPr>
          <w:rFonts w:asciiTheme="minorHAnsi" w:hAnsiTheme="minorHAnsi" w:cs="Calibri"/>
          <w:b/>
          <w:color w:val="000000"/>
          <w:sz w:val="24"/>
          <w:szCs w:val="24"/>
        </w:rPr>
        <w:tab/>
      </w:r>
      <w:r w:rsidRPr="00C6496E">
        <w:rPr>
          <w:rFonts w:asciiTheme="minorHAnsi" w:hAnsiTheme="minorHAnsi" w:cs="Calibri"/>
          <w:color w:val="000000"/>
          <w:sz w:val="24"/>
          <w:szCs w:val="24"/>
        </w:rPr>
        <w:t xml:space="preserve">Grant from the Attorney General’s Office explained the conflict of interest policy. He will send the policy to </w:t>
      </w:r>
      <w:r w:rsidR="00A256C9" w:rsidRPr="00C6496E">
        <w:rPr>
          <w:rFonts w:asciiTheme="minorHAnsi" w:hAnsiTheme="minorHAnsi" w:cs="Calibri"/>
          <w:color w:val="000000"/>
          <w:sz w:val="24"/>
          <w:szCs w:val="24"/>
        </w:rPr>
        <w:t>all</w:t>
      </w:r>
      <w:r w:rsidRPr="00C6496E">
        <w:rPr>
          <w:rFonts w:asciiTheme="minorHAnsi" w:hAnsiTheme="minorHAnsi" w:cs="Calibri"/>
          <w:color w:val="000000"/>
          <w:sz w:val="24"/>
          <w:szCs w:val="24"/>
        </w:rPr>
        <w:t xml:space="preserve"> the Board </w:t>
      </w:r>
      <w:r w:rsidR="00A256C9" w:rsidRPr="00C6496E">
        <w:rPr>
          <w:rFonts w:asciiTheme="minorHAnsi" w:hAnsiTheme="minorHAnsi" w:cs="Calibri"/>
          <w:color w:val="000000"/>
          <w:sz w:val="24"/>
          <w:szCs w:val="24"/>
        </w:rPr>
        <w:t>members,</w:t>
      </w:r>
      <w:r w:rsidRPr="00C6496E">
        <w:rPr>
          <w:rFonts w:asciiTheme="minorHAnsi" w:hAnsiTheme="minorHAnsi" w:cs="Calibri"/>
          <w:color w:val="000000"/>
          <w:sz w:val="24"/>
          <w:szCs w:val="24"/>
        </w:rPr>
        <w:t xml:space="preserve"> and they will respond with their conflicts and acknowledgment of the policy. </w:t>
      </w:r>
    </w:p>
    <w:p w14:paraId="4D522169" w14:textId="77777777" w:rsidR="00A256C9" w:rsidRPr="00C6496E" w:rsidRDefault="00A256C9" w:rsidP="00D70DC4">
      <w:pPr>
        <w:widowControl w:val="0"/>
        <w:pBdr>
          <w:top w:val="nil"/>
          <w:left w:val="nil"/>
          <w:bottom w:val="nil"/>
          <w:right w:val="nil"/>
          <w:between w:val="nil"/>
        </w:pBdr>
        <w:spacing w:line="240" w:lineRule="auto"/>
        <w:ind w:left="706" w:right="440" w:hanging="706"/>
        <w:rPr>
          <w:rFonts w:asciiTheme="minorHAnsi" w:hAnsiTheme="minorHAnsi" w:cs="Calibri"/>
          <w:color w:val="000000"/>
          <w:sz w:val="24"/>
          <w:szCs w:val="24"/>
        </w:rPr>
      </w:pPr>
    </w:p>
    <w:p w14:paraId="26F4242B" w14:textId="237C4473" w:rsidR="00920F46" w:rsidRPr="00C6496E" w:rsidRDefault="00920F46" w:rsidP="00D70DC4">
      <w:pPr>
        <w:widowControl w:val="0"/>
        <w:pBdr>
          <w:top w:val="nil"/>
          <w:left w:val="nil"/>
          <w:bottom w:val="nil"/>
          <w:right w:val="nil"/>
          <w:between w:val="nil"/>
        </w:pBdr>
        <w:spacing w:line="240" w:lineRule="auto"/>
        <w:ind w:left="706" w:right="440" w:hanging="706"/>
        <w:rPr>
          <w:rFonts w:asciiTheme="minorHAnsi" w:hAnsiTheme="minorHAnsi" w:cs="Calibri"/>
          <w:color w:val="000000"/>
          <w:sz w:val="24"/>
          <w:szCs w:val="24"/>
        </w:rPr>
      </w:pPr>
      <w:r w:rsidRPr="00C6496E">
        <w:rPr>
          <w:rFonts w:asciiTheme="minorHAnsi" w:hAnsiTheme="minorHAnsi" w:cs="Calibri"/>
          <w:color w:val="000000"/>
          <w:sz w:val="24"/>
          <w:szCs w:val="24"/>
        </w:rPr>
        <w:tab/>
        <w:t>Grant was appointed as a Judge to the Colorado Court of Appeals</w:t>
      </w:r>
      <w:r w:rsidR="00A256C9" w:rsidRPr="00C6496E">
        <w:rPr>
          <w:rFonts w:asciiTheme="minorHAnsi" w:hAnsiTheme="minorHAnsi" w:cs="Calibri"/>
          <w:color w:val="000000"/>
          <w:sz w:val="24"/>
          <w:szCs w:val="24"/>
        </w:rPr>
        <w:t>,</w:t>
      </w:r>
      <w:r w:rsidRPr="00C6496E">
        <w:rPr>
          <w:rFonts w:asciiTheme="minorHAnsi" w:hAnsiTheme="minorHAnsi" w:cs="Calibri"/>
          <w:color w:val="000000"/>
          <w:sz w:val="24"/>
          <w:szCs w:val="24"/>
        </w:rPr>
        <w:t xml:space="preserve"> </w:t>
      </w:r>
      <w:r w:rsidR="00A256C9" w:rsidRPr="00C6496E">
        <w:rPr>
          <w:rFonts w:asciiTheme="minorHAnsi" w:hAnsiTheme="minorHAnsi" w:cs="Calibri"/>
          <w:color w:val="000000"/>
          <w:sz w:val="24"/>
          <w:szCs w:val="24"/>
        </w:rPr>
        <w:t>t</w:t>
      </w:r>
      <w:r w:rsidRPr="00C6496E">
        <w:rPr>
          <w:rFonts w:asciiTheme="minorHAnsi" w:hAnsiTheme="minorHAnsi" w:cs="Calibri"/>
          <w:color w:val="000000"/>
          <w:sz w:val="24"/>
          <w:szCs w:val="24"/>
        </w:rPr>
        <w:t xml:space="preserve">his will be his last meeting with the Board. Grant thanked everyone on the call for </w:t>
      </w:r>
      <w:r w:rsidR="00A256C9" w:rsidRPr="00C6496E">
        <w:rPr>
          <w:rFonts w:asciiTheme="minorHAnsi" w:hAnsiTheme="minorHAnsi" w:cs="Calibri"/>
          <w:color w:val="000000"/>
          <w:sz w:val="24"/>
          <w:szCs w:val="24"/>
        </w:rPr>
        <w:t xml:space="preserve">all </w:t>
      </w:r>
      <w:r w:rsidRPr="00C6496E">
        <w:rPr>
          <w:rFonts w:asciiTheme="minorHAnsi" w:hAnsiTheme="minorHAnsi" w:cs="Calibri"/>
          <w:color w:val="000000"/>
          <w:sz w:val="24"/>
          <w:szCs w:val="24"/>
        </w:rPr>
        <w:t xml:space="preserve">their support. </w:t>
      </w:r>
    </w:p>
    <w:p w14:paraId="7F1C5EA2" w14:textId="77777777" w:rsidR="009E086D" w:rsidRPr="00C6496E" w:rsidRDefault="00920F46" w:rsidP="00D70DC4">
      <w:pPr>
        <w:widowControl w:val="0"/>
        <w:pBdr>
          <w:top w:val="nil"/>
          <w:left w:val="nil"/>
          <w:bottom w:val="nil"/>
          <w:right w:val="nil"/>
          <w:between w:val="nil"/>
        </w:pBdr>
        <w:spacing w:line="240" w:lineRule="auto"/>
        <w:rPr>
          <w:rFonts w:asciiTheme="minorHAnsi" w:eastAsia="Times New Roman" w:hAnsiTheme="minorHAnsi" w:cs="Calibri"/>
          <w:color w:val="000000"/>
          <w:sz w:val="24"/>
          <w:szCs w:val="24"/>
        </w:rPr>
      </w:pPr>
      <w:r w:rsidRPr="00C6496E">
        <w:rPr>
          <w:rFonts w:asciiTheme="minorHAnsi" w:hAnsiTheme="minorHAnsi" w:cs="Calibri"/>
          <w:color w:val="000000"/>
          <w:sz w:val="24"/>
          <w:szCs w:val="24"/>
        </w:rPr>
        <w:tab/>
      </w:r>
    </w:p>
    <w:p w14:paraId="7E6764F5" w14:textId="77777777" w:rsidR="00FA3BB8" w:rsidRPr="00C6496E" w:rsidRDefault="00920F46" w:rsidP="00D70DC4">
      <w:pPr>
        <w:widowControl w:val="0"/>
        <w:pBdr>
          <w:top w:val="nil"/>
          <w:left w:val="nil"/>
          <w:bottom w:val="nil"/>
          <w:right w:val="nil"/>
          <w:between w:val="nil"/>
        </w:pBdr>
        <w:spacing w:line="240" w:lineRule="auto"/>
        <w:ind w:left="708" w:right="136" w:hanging="708"/>
        <w:rPr>
          <w:rFonts w:asciiTheme="minorHAnsi" w:hAnsiTheme="minorHAnsi" w:cs="Calibri"/>
          <w:color w:val="000000"/>
          <w:sz w:val="24"/>
          <w:szCs w:val="24"/>
        </w:rPr>
      </w:pPr>
      <w:r w:rsidRPr="00C6496E">
        <w:rPr>
          <w:rFonts w:asciiTheme="minorHAnsi" w:hAnsiTheme="minorHAnsi" w:cs="Calibri"/>
          <w:b/>
          <w:color w:val="000000"/>
          <w:sz w:val="24"/>
          <w:szCs w:val="24"/>
        </w:rPr>
        <w:t>12:09</w:t>
      </w:r>
      <w:r w:rsidR="00323FAB" w:rsidRPr="00C6496E">
        <w:rPr>
          <w:rFonts w:asciiTheme="minorHAnsi" w:hAnsiTheme="minorHAnsi" w:cs="Calibri"/>
          <w:b/>
          <w:color w:val="000000"/>
          <w:sz w:val="24"/>
          <w:szCs w:val="24"/>
        </w:rPr>
        <w:t xml:space="preserve"> – 12:10</w:t>
      </w:r>
      <w:r w:rsidR="00E715F3" w:rsidRPr="00C6496E">
        <w:rPr>
          <w:rFonts w:asciiTheme="minorHAnsi" w:hAnsiTheme="minorHAnsi" w:cs="Calibri"/>
          <w:b/>
          <w:color w:val="000000"/>
          <w:sz w:val="24"/>
          <w:szCs w:val="24"/>
        </w:rPr>
        <w:t xml:space="preserve"> PM</w:t>
      </w:r>
      <w:r w:rsidR="00323FAB" w:rsidRPr="00C6496E">
        <w:rPr>
          <w:rFonts w:asciiTheme="minorHAnsi" w:hAnsiTheme="minorHAnsi" w:cs="Calibri"/>
          <w:b/>
          <w:color w:val="000000"/>
          <w:sz w:val="24"/>
          <w:szCs w:val="24"/>
        </w:rPr>
        <w:t xml:space="preserve"> Short Duration Portfolio Manager Contract Update - Janus</w:t>
      </w:r>
      <w:r w:rsidR="00E715F3" w:rsidRPr="00C6496E">
        <w:rPr>
          <w:rFonts w:asciiTheme="minorHAnsi" w:hAnsiTheme="minorHAnsi" w:cs="Calibri"/>
          <w:color w:val="000000"/>
          <w:sz w:val="24"/>
          <w:szCs w:val="24"/>
        </w:rPr>
        <w:t xml:space="preserve"> </w:t>
      </w:r>
    </w:p>
    <w:p w14:paraId="5F9911CC" w14:textId="77777777" w:rsidR="00323FAB" w:rsidRPr="00C6496E" w:rsidRDefault="00323FAB" w:rsidP="00D70DC4">
      <w:pPr>
        <w:widowControl w:val="0"/>
        <w:pBdr>
          <w:top w:val="nil"/>
          <w:left w:val="nil"/>
          <w:bottom w:val="nil"/>
          <w:right w:val="nil"/>
          <w:between w:val="nil"/>
        </w:pBdr>
        <w:spacing w:line="240" w:lineRule="auto"/>
        <w:ind w:left="708" w:right="136"/>
        <w:rPr>
          <w:rFonts w:asciiTheme="minorHAnsi" w:hAnsiTheme="minorHAnsi" w:cs="Calibri"/>
          <w:color w:val="000000"/>
          <w:sz w:val="24"/>
          <w:szCs w:val="24"/>
        </w:rPr>
      </w:pPr>
      <w:r w:rsidRPr="00C6496E">
        <w:rPr>
          <w:rFonts w:asciiTheme="minorHAnsi" w:hAnsiTheme="minorHAnsi" w:cs="Calibri"/>
          <w:color w:val="000000"/>
          <w:sz w:val="24"/>
          <w:szCs w:val="24"/>
        </w:rPr>
        <w:t xml:space="preserve">Sarah and Grant have been working on contract negotiations with Janus. The draft has been sent to Eric at the Treasury and Callan for their review. The current contract expires on December 9, 2023, and the new contract should be signed before that. </w:t>
      </w:r>
    </w:p>
    <w:p w14:paraId="0E4CB6A0" w14:textId="77777777" w:rsidR="00D70DC4" w:rsidRPr="00C6496E" w:rsidRDefault="00D70DC4" w:rsidP="00D70DC4">
      <w:pPr>
        <w:widowControl w:val="0"/>
        <w:pBdr>
          <w:top w:val="nil"/>
          <w:left w:val="nil"/>
          <w:bottom w:val="nil"/>
          <w:right w:val="nil"/>
          <w:between w:val="nil"/>
        </w:pBdr>
        <w:spacing w:line="240" w:lineRule="auto"/>
        <w:ind w:left="708" w:right="136"/>
        <w:rPr>
          <w:rFonts w:asciiTheme="minorHAnsi" w:hAnsiTheme="minorHAnsi" w:cs="Calibri"/>
          <w:color w:val="000000"/>
          <w:sz w:val="24"/>
          <w:szCs w:val="24"/>
        </w:rPr>
      </w:pPr>
    </w:p>
    <w:p w14:paraId="3006C0BD" w14:textId="77777777" w:rsidR="00323FAB" w:rsidRPr="00C6496E" w:rsidRDefault="00323FAB" w:rsidP="00D70DC4">
      <w:pPr>
        <w:widowControl w:val="0"/>
        <w:pBdr>
          <w:top w:val="nil"/>
          <w:left w:val="nil"/>
          <w:bottom w:val="nil"/>
          <w:right w:val="nil"/>
          <w:between w:val="nil"/>
        </w:pBdr>
        <w:spacing w:line="240" w:lineRule="auto"/>
        <w:ind w:left="708" w:right="136" w:hanging="708"/>
        <w:rPr>
          <w:rFonts w:asciiTheme="minorHAnsi" w:hAnsiTheme="minorHAnsi" w:cs="Calibri"/>
          <w:color w:val="000000"/>
          <w:sz w:val="24"/>
          <w:szCs w:val="24"/>
        </w:rPr>
      </w:pPr>
      <w:r w:rsidRPr="00C6496E">
        <w:rPr>
          <w:rFonts w:asciiTheme="minorHAnsi" w:hAnsiTheme="minorHAnsi" w:cs="Calibri"/>
          <w:b/>
          <w:color w:val="000000"/>
          <w:sz w:val="24"/>
          <w:szCs w:val="24"/>
        </w:rPr>
        <w:t xml:space="preserve">12:10 – 12:13 PM Vote one-year extension: Parametric Contact </w:t>
      </w:r>
    </w:p>
    <w:p w14:paraId="0E1CD75F" w14:textId="03AE7BB4" w:rsidR="00323FAB" w:rsidRDefault="00323FAB" w:rsidP="00D70DC4">
      <w:pPr>
        <w:widowControl w:val="0"/>
        <w:pBdr>
          <w:top w:val="nil"/>
          <w:left w:val="nil"/>
          <w:bottom w:val="nil"/>
          <w:right w:val="nil"/>
          <w:between w:val="nil"/>
        </w:pBdr>
        <w:spacing w:line="240" w:lineRule="auto"/>
        <w:ind w:left="722" w:right="615" w:firstLine="2"/>
        <w:rPr>
          <w:rFonts w:asciiTheme="minorHAnsi" w:hAnsiTheme="minorHAnsi" w:cs="Calibri"/>
          <w:color w:val="000000"/>
          <w:sz w:val="24"/>
          <w:szCs w:val="24"/>
        </w:rPr>
      </w:pPr>
      <w:r w:rsidRPr="00C6496E">
        <w:rPr>
          <w:rFonts w:asciiTheme="minorHAnsi" w:hAnsiTheme="minorHAnsi" w:cs="Calibri"/>
          <w:color w:val="000000"/>
          <w:sz w:val="24"/>
          <w:szCs w:val="24"/>
        </w:rPr>
        <w:t>This will be</w:t>
      </w:r>
      <w:r w:rsidR="00A256C9" w:rsidRPr="00C6496E">
        <w:rPr>
          <w:rFonts w:asciiTheme="minorHAnsi" w:hAnsiTheme="minorHAnsi" w:cs="Calibri"/>
          <w:color w:val="000000"/>
          <w:sz w:val="24"/>
          <w:szCs w:val="24"/>
        </w:rPr>
        <w:t xml:space="preserve"> Parametric’s</w:t>
      </w:r>
      <w:r w:rsidRPr="00C6496E">
        <w:rPr>
          <w:rFonts w:asciiTheme="minorHAnsi" w:hAnsiTheme="minorHAnsi" w:cs="Calibri"/>
          <w:color w:val="000000"/>
          <w:sz w:val="24"/>
          <w:szCs w:val="24"/>
        </w:rPr>
        <w:t xml:space="preserve"> first extension o</w:t>
      </w:r>
      <w:r w:rsidR="00A256C9" w:rsidRPr="00C6496E">
        <w:rPr>
          <w:rFonts w:asciiTheme="minorHAnsi" w:hAnsiTheme="minorHAnsi" w:cs="Calibri"/>
          <w:color w:val="000000"/>
          <w:sz w:val="24"/>
          <w:szCs w:val="24"/>
        </w:rPr>
        <w:t xml:space="preserve">n their current </w:t>
      </w:r>
      <w:r w:rsidRPr="00C6496E">
        <w:rPr>
          <w:rFonts w:asciiTheme="minorHAnsi" w:hAnsiTheme="minorHAnsi" w:cs="Calibri"/>
          <w:color w:val="000000"/>
          <w:sz w:val="24"/>
          <w:szCs w:val="24"/>
        </w:rPr>
        <w:t>contract. Callan supports the extension.</w:t>
      </w:r>
    </w:p>
    <w:p w14:paraId="57CC5AD1" w14:textId="77777777" w:rsidR="00C6496E" w:rsidRPr="00C6496E" w:rsidRDefault="00C6496E" w:rsidP="00D70DC4">
      <w:pPr>
        <w:widowControl w:val="0"/>
        <w:pBdr>
          <w:top w:val="nil"/>
          <w:left w:val="nil"/>
          <w:bottom w:val="nil"/>
          <w:right w:val="nil"/>
          <w:between w:val="nil"/>
        </w:pBdr>
        <w:spacing w:line="240" w:lineRule="auto"/>
        <w:ind w:left="722" w:right="615" w:firstLine="2"/>
        <w:rPr>
          <w:rFonts w:asciiTheme="minorHAnsi" w:hAnsiTheme="minorHAnsi" w:cs="Calibri"/>
          <w:color w:val="000000"/>
          <w:sz w:val="24"/>
          <w:szCs w:val="24"/>
        </w:rPr>
      </w:pPr>
    </w:p>
    <w:p w14:paraId="037F20A5" w14:textId="77777777" w:rsidR="009E086D" w:rsidRPr="00C6496E" w:rsidRDefault="00323FAB" w:rsidP="00D70DC4">
      <w:pPr>
        <w:widowControl w:val="0"/>
        <w:pBdr>
          <w:top w:val="nil"/>
          <w:left w:val="nil"/>
          <w:bottom w:val="nil"/>
          <w:right w:val="nil"/>
          <w:between w:val="nil"/>
        </w:pBdr>
        <w:spacing w:line="240" w:lineRule="auto"/>
        <w:ind w:left="722" w:right="615" w:firstLine="2"/>
        <w:rPr>
          <w:rFonts w:asciiTheme="minorHAnsi" w:hAnsiTheme="minorHAnsi" w:cs="Calibri"/>
          <w:color w:val="000000"/>
          <w:sz w:val="24"/>
          <w:szCs w:val="24"/>
        </w:rPr>
      </w:pPr>
      <w:r w:rsidRPr="00C6496E">
        <w:rPr>
          <w:rFonts w:asciiTheme="minorHAnsi" w:hAnsiTheme="minorHAnsi" w:cs="Calibri"/>
          <w:color w:val="000000"/>
          <w:sz w:val="24"/>
          <w:szCs w:val="24"/>
        </w:rPr>
        <w:t xml:space="preserve">Jerome </w:t>
      </w:r>
      <w:r w:rsidR="00E715F3" w:rsidRPr="00C6496E">
        <w:rPr>
          <w:rFonts w:asciiTheme="minorHAnsi" w:hAnsiTheme="minorHAnsi" w:cs="Calibri"/>
          <w:color w:val="000000"/>
          <w:sz w:val="24"/>
          <w:szCs w:val="24"/>
        </w:rPr>
        <w:t>made a motion</w:t>
      </w:r>
      <w:r w:rsidRPr="00C6496E">
        <w:rPr>
          <w:rFonts w:asciiTheme="minorHAnsi" w:hAnsiTheme="minorHAnsi" w:cs="Calibri"/>
          <w:color w:val="000000"/>
          <w:sz w:val="24"/>
          <w:szCs w:val="24"/>
        </w:rPr>
        <w:t xml:space="preserve"> to approve a one-year contract extension for Parametric. </w:t>
      </w:r>
      <w:r w:rsidRPr="00C6496E">
        <w:rPr>
          <w:rFonts w:asciiTheme="minorHAnsi" w:hAnsiTheme="minorHAnsi" w:cs="Calibri"/>
          <w:color w:val="000000"/>
          <w:sz w:val="24"/>
          <w:szCs w:val="24"/>
        </w:rPr>
        <w:lastRenderedPageBreak/>
        <w:t xml:space="preserve">Wendy </w:t>
      </w:r>
      <w:r w:rsidR="00E715F3" w:rsidRPr="00C6496E">
        <w:rPr>
          <w:rFonts w:asciiTheme="minorHAnsi" w:hAnsiTheme="minorHAnsi" w:cs="Calibri"/>
          <w:color w:val="000000"/>
          <w:sz w:val="24"/>
          <w:szCs w:val="24"/>
        </w:rPr>
        <w:t xml:space="preserve">seconded this motion.  </w:t>
      </w:r>
    </w:p>
    <w:p w14:paraId="3F141835" w14:textId="77777777" w:rsidR="009E086D" w:rsidRPr="00C6496E" w:rsidRDefault="00E715F3" w:rsidP="00D70DC4">
      <w:pPr>
        <w:widowControl w:val="0"/>
        <w:pBdr>
          <w:top w:val="nil"/>
          <w:left w:val="nil"/>
          <w:bottom w:val="nil"/>
          <w:right w:val="nil"/>
          <w:between w:val="nil"/>
        </w:pBdr>
        <w:spacing w:line="240" w:lineRule="auto"/>
        <w:ind w:left="1726"/>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Pr="00C6496E">
        <w:rPr>
          <w:rFonts w:asciiTheme="minorHAnsi" w:hAnsiTheme="minorHAnsi" w:cs="Calibri"/>
          <w:color w:val="000000"/>
          <w:sz w:val="24"/>
          <w:szCs w:val="24"/>
        </w:rPr>
        <w:t xml:space="preserve">Dave Young – Yes  </w:t>
      </w:r>
    </w:p>
    <w:p w14:paraId="00F180ED" w14:textId="77777777" w:rsidR="009E086D" w:rsidRPr="00C6496E" w:rsidRDefault="00E715F3" w:rsidP="00D70DC4">
      <w:pPr>
        <w:widowControl w:val="0"/>
        <w:pBdr>
          <w:top w:val="nil"/>
          <w:left w:val="nil"/>
          <w:bottom w:val="nil"/>
          <w:right w:val="nil"/>
          <w:between w:val="nil"/>
        </w:pBdr>
        <w:spacing w:line="240" w:lineRule="auto"/>
        <w:ind w:left="1726"/>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00323FAB" w:rsidRPr="00C6496E">
        <w:rPr>
          <w:rFonts w:asciiTheme="minorHAnsi" w:hAnsiTheme="minorHAnsi" w:cs="Calibri"/>
          <w:color w:val="000000"/>
          <w:sz w:val="24"/>
          <w:szCs w:val="24"/>
        </w:rPr>
        <w:t>Peter Calamari – Excused</w:t>
      </w:r>
    </w:p>
    <w:p w14:paraId="4BEBA524" w14:textId="77777777" w:rsidR="009E086D" w:rsidRPr="00C6496E" w:rsidRDefault="00E715F3" w:rsidP="00D70DC4">
      <w:pPr>
        <w:widowControl w:val="0"/>
        <w:pBdr>
          <w:top w:val="nil"/>
          <w:left w:val="nil"/>
          <w:bottom w:val="nil"/>
          <w:right w:val="nil"/>
          <w:between w:val="nil"/>
        </w:pBdr>
        <w:spacing w:line="240" w:lineRule="auto"/>
        <w:ind w:left="1726"/>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00323FAB" w:rsidRPr="00C6496E">
        <w:rPr>
          <w:rFonts w:asciiTheme="minorHAnsi" w:hAnsiTheme="minorHAnsi" w:cs="Calibri"/>
          <w:color w:val="000000"/>
          <w:sz w:val="24"/>
          <w:szCs w:val="24"/>
        </w:rPr>
        <w:t>Jerome DeHerrera – Yes</w:t>
      </w:r>
    </w:p>
    <w:p w14:paraId="2A2B33E4" w14:textId="77777777" w:rsidR="009E086D" w:rsidRPr="00C6496E" w:rsidRDefault="00E715F3" w:rsidP="00D70DC4">
      <w:pPr>
        <w:widowControl w:val="0"/>
        <w:pBdr>
          <w:top w:val="nil"/>
          <w:left w:val="nil"/>
          <w:bottom w:val="nil"/>
          <w:right w:val="nil"/>
          <w:between w:val="nil"/>
        </w:pBdr>
        <w:spacing w:line="240" w:lineRule="auto"/>
        <w:ind w:left="1726"/>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Pr="00C6496E">
        <w:rPr>
          <w:rFonts w:asciiTheme="minorHAnsi" w:hAnsiTheme="minorHAnsi" w:cs="Calibri"/>
          <w:color w:val="000000"/>
          <w:sz w:val="24"/>
          <w:szCs w:val="24"/>
        </w:rPr>
        <w:t xml:space="preserve">Wendy Dominguez – Yes </w:t>
      </w:r>
    </w:p>
    <w:p w14:paraId="567280A7" w14:textId="77777777" w:rsidR="009E086D" w:rsidRPr="00C6496E" w:rsidRDefault="00E715F3" w:rsidP="00D70DC4">
      <w:pPr>
        <w:widowControl w:val="0"/>
        <w:pBdr>
          <w:top w:val="nil"/>
          <w:left w:val="nil"/>
          <w:bottom w:val="nil"/>
          <w:right w:val="nil"/>
          <w:between w:val="nil"/>
        </w:pBdr>
        <w:spacing w:line="240" w:lineRule="auto"/>
        <w:ind w:left="1726"/>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00323FAB" w:rsidRPr="00C6496E">
        <w:rPr>
          <w:rFonts w:asciiTheme="minorHAnsi" w:hAnsiTheme="minorHAnsi" w:cs="Calibri"/>
          <w:color w:val="000000"/>
          <w:sz w:val="24"/>
          <w:szCs w:val="24"/>
        </w:rPr>
        <w:t>Christine Scanlan – Yes</w:t>
      </w:r>
    </w:p>
    <w:p w14:paraId="01BE63CF"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p>
    <w:p w14:paraId="0007A736" w14:textId="77777777" w:rsidR="00323FAB" w:rsidRPr="00C6496E" w:rsidRDefault="00323FAB"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12:13 – 12:21 PM Proposed RFP Process and Core Bond Portfolio RFP Update</w:t>
      </w:r>
    </w:p>
    <w:p w14:paraId="4E8E8E0F" w14:textId="32C6E505" w:rsidR="00D70DC4" w:rsidRPr="00C6496E" w:rsidRDefault="00E428E4" w:rsidP="00D70DC4">
      <w:pPr>
        <w:widowControl w:val="0"/>
        <w:pBdr>
          <w:top w:val="nil"/>
          <w:left w:val="nil"/>
          <w:bottom w:val="nil"/>
          <w:right w:val="nil"/>
          <w:between w:val="nil"/>
        </w:pBdr>
        <w:spacing w:line="240" w:lineRule="auto"/>
        <w:ind w:left="792"/>
        <w:rPr>
          <w:rFonts w:asciiTheme="minorHAnsi" w:hAnsiTheme="minorHAnsi" w:cs="Calibri"/>
          <w:color w:val="000000"/>
          <w:sz w:val="24"/>
          <w:szCs w:val="24"/>
          <w:shd w:val="clear" w:color="auto" w:fill="FFFFFF"/>
        </w:rPr>
      </w:pPr>
      <w:r w:rsidRPr="00C6496E">
        <w:rPr>
          <w:rFonts w:asciiTheme="minorHAnsi" w:hAnsiTheme="minorHAnsi" w:cs="Calibri"/>
          <w:color w:val="000000"/>
          <w:sz w:val="24"/>
          <w:szCs w:val="24"/>
          <w:shd w:val="clear" w:color="auto" w:fill="FFFFFF"/>
        </w:rPr>
        <w:t>The last RFP had 30-35 participants, and Callan would like to be more prepared for the future RFPs. Callan proposes that instead of sending out RFPs, the board should use Callan’s database. The State and Callan would give a public notice of the posting. Callan would charge a fee for this process. </w:t>
      </w:r>
    </w:p>
    <w:p w14:paraId="134CB8AD" w14:textId="77777777" w:rsidR="00E428E4" w:rsidRPr="00C6496E" w:rsidRDefault="00E428E4" w:rsidP="00D70DC4">
      <w:pPr>
        <w:widowControl w:val="0"/>
        <w:pBdr>
          <w:top w:val="nil"/>
          <w:left w:val="nil"/>
          <w:bottom w:val="nil"/>
          <w:right w:val="nil"/>
          <w:between w:val="nil"/>
        </w:pBdr>
        <w:spacing w:line="240" w:lineRule="auto"/>
        <w:ind w:left="792"/>
        <w:rPr>
          <w:rFonts w:asciiTheme="minorHAnsi" w:hAnsiTheme="minorHAnsi" w:cs="Calibri"/>
          <w:color w:val="000000"/>
          <w:sz w:val="24"/>
          <w:szCs w:val="24"/>
        </w:rPr>
      </w:pPr>
    </w:p>
    <w:p w14:paraId="4DECAC11" w14:textId="77777777" w:rsidR="00AD7E87" w:rsidRPr="00C6496E" w:rsidRDefault="00E715F3" w:rsidP="00D70DC4">
      <w:pPr>
        <w:widowControl w:val="0"/>
        <w:pBdr>
          <w:top w:val="nil"/>
          <w:left w:val="nil"/>
          <w:bottom w:val="nil"/>
          <w:right w:val="nil"/>
          <w:between w:val="nil"/>
        </w:pBdr>
        <w:spacing w:line="240" w:lineRule="auto"/>
        <w:ind w:right="2203"/>
        <w:rPr>
          <w:rFonts w:asciiTheme="minorHAnsi" w:hAnsiTheme="minorHAnsi" w:cs="Calibri"/>
          <w:b/>
          <w:color w:val="000000"/>
          <w:sz w:val="24"/>
          <w:szCs w:val="24"/>
        </w:rPr>
      </w:pPr>
      <w:r w:rsidRPr="00C6496E">
        <w:rPr>
          <w:rFonts w:asciiTheme="minorHAnsi" w:hAnsiTheme="minorHAnsi" w:cs="Calibri"/>
          <w:b/>
          <w:color w:val="000000"/>
          <w:sz w:val="24"/>
          <w:szCs w:val="24"/>
        </w:rPr>
        <w:t>1</w:t>
      </w:r>
      <w:r w:rsidR="00FA3BB8" w:rsidRPr="00C6496E">
        <w:rPr>
          <w:rFonts w:asciiTheme="minorHAnsi" w:hAnsiTheme="minorHAnsi" w:cs="Calibri"/>
          <w:b/>
          <w:color w:val="000000"/>
          <w:sz w:val="24"/>
          <w:szCs w:val="24"/>
        </w:rPr>
        <w:t xml:space="preserve">2:21 – 12:38 PM Market </w:t>
      </w:r>
      <w:r w:rsidR="00AD7E87" w:rsidRPr="00C6496E">
        <w:rPr>
          <w:rFonts w:asciiTheme="minorHAnsi" w:hAnsiTheme="minorHAnsi" w:cs="Calibri"/>
          <w:b/>
          <w:color w:val="000000"/>
          <w:sz w:val="24"/>
          <w:szCs w:val="24"/>
        </w:rPr>
        <w:t>Update</w:t>
      </w:r>
    </w:p>
    <w:p w14:paraId="767606AD" w14:textId="3750C991" w:rsidR="00D70DC4" w:rsidRPr="00C6496E" w:rsidRDefault="00AD7E87" w:rsidP="00D70DC4">
      <w:pPr>
        <w:rPr>
          <w:rFonts w:asciiTheme="minorHAnsi" w:hAnsiTheme="minorHAnsi" w:cs="Calibri"/>
          <w:sz w:val="24"/>
          <w:szCs w:val="24"/>
        </w:rPr>
      </w:pPr>
      <w:r w:rsidRPr="00C6496E">
        <w:rPr>
          <w:rFonts w:asciiTheme="minorHAnsi" w:hAnsiTheme="minorHAnsi" w:cs="Calibri"/>
          <w:sz w:val="24"/>
          <w:szCs w:val="24"/>
        </w:rPr>
        <w:tab/>
      </w:r>
      <w:r w:rsidR="00FA3BB8" w:rsidRPr="00C6496E">
        <w:rPr>
          <w:rFonts w:asciiTheme="minorHAnsi" w:hAnsiTheme="minorHAnsi" w:cs="Calibri"/>
          <w:sz w:val="24"/>
          <w:szCs w:val="24"/>
        </w:rPr>
        <w:t xml:space="preserve">Callan presented </w:t>
      </w:r>
      <w:r w:rsidRPr="00C6496E">
        <w:rPr>
          <w:rFonts w:asciiTheme="minorHAnsi" w:hAnsiTheme="minorHAnsi" w:cs="Calibri"/>
          <w:sz w:val="24"/>
          <w:szCs w:val="24"/>
        </w:rPr>
        <w:t xml:space="preserve">the update for Quarter 3 </w:t>
      </w:r>
      <w:r w:rsidR="00E428E4" w:rsidRPr="00C6496E">
        <w:rPr>
          <w:rFonts w:asciiTheme="minorHAnsi" w:hAnsiTheme="minorHAnsi" w:cs="Calibri"/>
          <w:sz w:val="24"/>
          <w:szCs w:val="24"/>
        </w:rPr>
        <w:t xml:space="preserve">updates </w:t>
      </w:r>
      <w:r w:rsidRPr="00C6496E">
        <w:rPr>
          <w:rFonts w:asciiTheme="minorHAnsi" w:hAnsiTheme="minorHAnsi" w:cs="Calibri"/>
          <w:sz w:val="24"/>
          <w:szCs w:val="24"/>
        </w:rPr>
        <w:t xml:space="preserve">– Ending September 30, </w:t>
      </w:r>
      <w:r w:rsidR="00A256C9" w:rsidRPr="00C6496E">
        <w:rPr>
          <w:rFonts w:asciiTheme="minorHAnsi" w:hAnsiTheme="minorHAnsi" w:cs="Calibri"/>
          <w:sz w:val="24"/>
          <w:szCs w:val="24"/>
        </w:rPr>
        <w:t>2023</w:t>
      </w:r>
      <w:r w:rsidRPr="00C6496E">
        <w:rPr>
          <w:rFonts w:asciiTheme="minorHAnsi" w:hAnsiTheme="minorHAnsi" w:cs="Calibri"/>
          <w:sz w:val="24"/>
          <w:szCs w:val="24"/>
        </w:rPr>
        <w:t xml:space="preserve"> </w:t>
      </w:r>
    </w:p>
    <w:p w14:paraId="48126D05" w14:textId="77777777" w:rsidR="00E428E4" w:rsidRPr="00C6496E" w:rsidRDefault="00E428E4" w:rsidP="00D70DC4">
      <w:pPr>
        <w:rPr>
          <w:rFonts w:asciiTheme="minorHAnsi" w:hAnsiTheme="minorHAnsi" w:cs="Calibri"/>
          <w:sz w:val="24"/>
          <w:szCs w:val="24"/>
        </w:rPr>
      </w:pPr>
    </w:p>
    <w:p w14:paraId="28EAFF54" w14:textId="77777777" w:rsidR="00AD7E87" w:rsidRPr="00C6496E" w:rsidRDefault="00AD7E87" w:rsidP="00D70DC4">
      <w:pPr>
        <w:widowControl w:val="0"/>
        <w:pBdr>
          <w:top w:val="nil"/>
          <w:left w:val="nil"/>
          <w:bottom w:val="nil"/>
          <w:right w:val="nil"/>
          <w:between w:val="nil"/>
        </w:pBdr>
        <w:spacing w:line="240" w:lineRule="auto"/>
        <w:ind w:left="724" w:right="1615" w:hanging="724"/>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12:38 – 12:44 PM Performance Report </w:t>
      </w:r>
    </w:p>
    <w:p w14:paraId="5A520352" w14:textId="55C4E721" w:rsidR="009E086D" w:rsidRPr="00C6496E" w:rsidRDefault="00D70DC4" w:rsidP="00C6496E">
      <w:pPr>
        <w:ind w:left="720"/>
        <w:rPr>
          <w:rFonts w:asciiTheme="minorHAnsi" w:hAnsiTheme="minorHAnsi" w:cs="Calibri"/>
          <w:sz w:val="24"/>
          <w:szCs w:val="24"/>
        </w:rPr>
      </w:pPr>
      <w:r w:rsidRPr="00C6496E">
        <w:rPr>
          <w:rFonts w:asciiTheme="minorHAnsi" w:hAnsiTheme="minorHAnsi" w:cs="Calibri"/>
          <w:sz w:val="24"/>
          <w:szCs w:val="24"/>
        </w:rPr>
        <w:t xml:space="preserve">Janet from </w:t>
      </w:r>
      <w:r w:rsidR="00AD7E87" w:rsidRPr="00C6496E">
        <w:rPr>
          <w:rFonts w:asciiTheme="minorHAnsi" w:hAnsiTheme="minorHAnsi" w:cs="Calibri"/>
          <w:sz w:val="24"/>
          <w:szCs w:val="24"/>
        </w:rPr>
        <w:t xml:space="preserve">Callan presented the Fiscal Year Quarter 1 </w:t>
      </w:r>
      <w:r w:rsidR="00E428E4" w:rsidRPr="00C6496E">
        <w:rPr>
          <w:rFonts w:asciiTheme="minorHAnsi" w:hAnsiTheme="minorHAnsi" w:cs="Calibri"/>
          <w:sz w:val="24"/>
          <w:szCs w:val="24"/>
        </w:rPr>
        <w:t xml:space="preserve">updates </w:t>
      </w:r>
      <w:r w:rsidR="00AD7E87" w:rsidRPr="00C6496E">
        <w:rPr>
          <w:rFonts w:asciiTheme="minorHAnsi" w:hAnsiTheme="minorHAnsi" w:cs="Calibri"/>
          <w:sz w:val="24"/>
          <w:szCs w:val="24"/>
        </w:rPr>
        <w:t xml:space="preserve">– Ending September 30, 2023 </w:t>
      </w:r>
    </w:p>
    <w:p w14:paraId="17563769" w14:textId="77777777" w:rsidR="00D70DC4" w:rsidRPr="00C6496E" w:rsidRDefault="00D70DC4" w:rsidP="00D70DC4">
      <w:pPr>
        <w:rPr>
          <w:rFonts w:asciiTheme="minorHAnsi" w:hAnsiTheme="minorHAnsi" w:cs="Calibri"/>
          <w:sz w:val="24"/>
          <w:szCs w:val="24"/>
        </w:rPr>
      </w:pPr>
    </w:p>
    <w:p w14:paraId="619869B8" w14:textId="77777777" w:rsidR="00D70DC4" w:rsidRPr="00C6496E" w:rsidRDefault="00D70DC4" w:rsidP="00D70DC4">
      <w:pPr>
        <w:widowControl w:val="0"/>
        <w:pBdr>
          <w:top w:val="nil"/>
          <w:left w:val="nil"/>
          <w:bottom w:val="nil"/>
          <w:right w:val="nil"/>
          <w:between w:val="nil"/>
        </w:pBdr>
        <w:spacing w:line="240" w:lineRule="auto"/>
        <w:ind w:left="724" w:right="1418" w:hanging="724"/>
        <w:rPr>
          <w:rFonts w:asciiTheme="minorHAnsi" w:hAnsiTheme="minorHAnsi" w:cs="Calibri"/>
          <w:b/>
          <w:color w:val="000000"/>
          <w:sz w:val="24"/>
          <w:szCs w:val="24"/>
        </w:rPr>
      </w:pPr>
      <w:r w:rsidRPr="00C6496E">
        <w:rPr>
          <w:rFonts w:asciiTheme="minorHAnsi" w:hAnsiTheme="minorHAnsi" w:cs="Calibri"/>
          <w:b/>
          <w:color w:val="000000"/>
          <w:sz w:val="24"/>
          <w:szCs w:val="24"/>
        </w:rPr>
        <w:t>12:44 – 12:47</w:t>
      </w:r>
      <w:r w:rsidR="00E715F3" w:rsidRPr="00C6496E">
        <w:rPr>
          <w:rFonts w:asciiTheme="minorHAnsi" w:hAnsiTheme="minorHAnsi" w:cs="Calibri"/>
          <w:b/>
          <w:color w:val="000000"/>
          <w:sz w:val="24"/>
          <w:szCs w:val="24"/>
        </w:rPr>
        <w:t xml:space="preserve"> PM </w:t>
      </w:r>
      <w:r w:rsidR="00AD7E87" w:rsidRPr="00C6496E">
        <w:rPr>
          <w:rFonts w:asciiTheme="minorHAnsi" w:hAnsiTheme="minorHAnsi" w:cs="Calibri"/>
          <w:b/>
          <w:color w:val="000000"/>
          <w:sz w:val="24"/>
          <w:szCs w:val="24"/>
        </w:rPr>
        <w:t>Cash Deployment Update and Allocation Discussion</w:t>
      </w:r>
    </w:p>
    <w:p w14:paraId="2F1CA8FD" w14:textId="14B38DC8" w:rsidR="009E086D" w:rsidRPr="00C6496E" w:rsidRDefault="00D70DC4" w:rsidP="00D70DC4">
      <w:pPr>
        <w:widowControl w:val="0"/>
        <w:pBdr>
          <w:top w:val="nil"/>
          <w:left w:val="nil"/>
          <w:bottom w:val="nil"/>
          <w:right w:val="nil"/>
          <w:between w:val="nil"/>
        </w:pBdr>
        <w:spacing w:line="240" w:lineRule="auto"/>
        <w:ind w:left="720" w:right="1411" w:hanging="720"/>
        <w:rPr>
          <w:rFonts w:asciiTheme="minorHAnsi" w:hAnsiTheme="minorHAnsi" w:cs="Calibri"/>
          <w:color w:val="000000"/>
          <w:sz w:val="24"/>
          <w:szCs w:val="24"/>
        </w:rPr>
      </w:pPr>
      <w:r w:rsidRPr="00C6496E">
        <w:rPr>
          <w:rFonts w:asciiTheme="minorHAnsi" w:hAnsiTheme="minorHAnsi" w:cs="Calibri"/>
          <w:b/>
          <w:color w:val="000000"/>
          <w:sz w:val="24"/>
          <w:szCs w:val="24"/>
        </w:rPr>
        <w:tab/>
      </w:r>
      <w:r w:rsidRPr="00C6496E">
        <w:rPr>
          <w:rFonts w:asciiTheme="minorHAnsi" w:hAnsiTheme="minorHAnsi" w:cs="Calibri"/>
          <w:color w:val="000000"/>
          <w:sz w:val="24"/>
          <w:szCs w:val="24"/>
        </w:rPr>
        <w:t xml:space="preserve">Alex from Callan presented </w:t>
      </w:r>
      <w:r w:rsidR="00EF1ADA" w:rsidRPr="00C6496E">
        <w:rPr>
          <w:rFonts w:asciiTheme="minorHAnsi" w:hAnsiTheme="minorHAnsi" w:cs="Calibri"/>
          <w:color w:val="000000"/>
          <w:sz w:val="24"/>
          <w:szCs w:val="24"/>
        </w:rPr>
        <w:t>the asset allocation and cash deployment. Callan shared their rebalancing recommendation. Since the rebalancing recommendation is in range</w:t>
      </w:r>
      <w:r w:rsidR="00E428E4" w:rsidRPr="00C6496E">
        <w:rPr>
          <w:rFonts w:asciiTheme="minorHAnsi" w:hAnsiTheme="minorHAnsi" w:cs="Calibri"/>
          <w:color w:val="000000"/>
          <w:sz w:val="24"/>
          <w:szCs w:val="24"/>
        </w:rPr>
        <w:t>,</w:t>
      </w:r>
      <w:r w:rsidR="00EF1ADA" w:rsidRPr="00C6496E">
        <w:rPr>
          <w:rFonts w:asciiTheme="minorHAnsi" w:hAnsiTheme="minorHAnsi" w:cs="Calibri"/>
          <w:color w:val="000000"/>
          <w:sz w:val="24"/>
          <w:szCs w:val="24"/>
        </w:rPr>
        <w:t xml:space="preserve"> the Board does not have to make a motion.</w:t>
      </w:r>
    </w:p>
    <w:p w14:paraId="798BB006" w14:textId="77777777" w:rsidR="00EF1ADA" w:rsidRPr="00C6496E" w:rsidRDefault="00EF1ADA" w:rsidP="00D70DC4">
      <w:pPr>
        <w:widowControl w:val="0"/>
        <w:pBdr>
          <w:top w:val="nil"/>
          <w:left w:val="nil"/>
          <w:bottom w:val="nil"/>
          <w:right w:val="nil"/>
          <w:between w:val="nil"/>
        </w:pBdr>
        <w:spacing w:line="240" w:lineRule="auto"/>
        <w:ind w:left="720" w:right="1411" w:hanging="720"/>
        <w:rPr>
          <w:rFonts w:asciiTheme="minorHAnsi" w:hAnsiTheme="minorHAnsi" w:cs="Calibri"/>
          <w:b/>
          <w:color w:val="000000"/>
          <w:sz w:val="24"/>
          <w:szCs w:val="24"/>
        </w:rPr>
      </w:pPr>
    </w:p>
    <w:p w14:paraId="7EECC645" w14:textId="77777777" w:rsidR="00EF1ADA" w:rsidRPr="00C6496E" w:rsidRDefault="00EF1ADA" w:rsidP="00EF1ADA">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12:47 – 12:51 PM Fee Review</w:t>
      </w:r>
    </w:p>
    <w:p w14:paraId="180A4B67" w14:textId="3D4B2980" w:rsidR="00D70DC4" w:rsidRPr="00C6496E" w:rsidRDefault="00E428E4" w:rsidP="00D70DC4">
      <w:pPr>
        <w:widowControl w:val="0"/>
        <w:pBdr>
          <w:top w:val="nil"/>
          <w:left w:val="nil"/>
          <w:bottom w:val="nil"/>
          <w:right w:val="nil"/>
          <w:between w:val="nil"/>
        </w:pBdr>
        <w:spacing w:line="240" w:lineRule="auto"/>
        <w:ind w:left="720" w:right="1411" w:hanging="720"/>
        <w:rPr>
          <w:rFonts w:asciiTheme="minorHAnsi" w:hAnsiTheme="minorHAnsi" w:cs="Calibri"/>
          <w:color w:val="000000"/>
          <w:sz w:val="24"/>
          <w:szCs w:val="24"/>
          <w:shd w:val="clear" w:color="auto" w:fill="FFFFFF"/>
        </w:rPr>
      </w:pPr>
      <w:r w:rsidRPr="00C6496E">
        <w:rPr>
          <w:rFonts w:asciiTheme="minorHAnsi" w:hAnsiTheme="minorHAnsi" w:cs="Calibri"/>
          <w:b/>
          <w:bCs/>
          <w:color w:val="000000"/>
          <w:sz w:val="24"/>
          <w:szCs w:val="24"/>
          <w:shd w:val="clear" w:color="auto" w:fill="FFFFFF"/>
        </w:rPr>
        <w:t xml:space="preserve">              </w:t>
      </w:r>
      <w:r w:rsidRPr="00C6496E">
        <w:rPr>
          <w:rFonts w:asciiTheme="minorHAnsi" w:hAnsiTheme="minorHAnsi" w:cs="Calibri"/>
          <w:color w:val="000000"/>
          <w:sz w:val="24"/>
          <w:szCs w:val="24"/>
          <w:shd w:val="clear" w:color="auto" w:fill="FFFFFF"/>
        </w:rPr>
        <w:t>As part of Callan’s services to the Board, they annually review the investment manager fees for the Board’s portfolio. Janet explained the process of this review and what the Board is paying for fees.      </w:t>
      </w:r>
    </w:p>
    <w:p w14:paraId="0783EBB2" w14:textId="77777777" w:rsidR="00E428E4" w:rsidRPr="00C6496E" w:rsidRDefault="00E428E4" w:rsidP="00D70DC4">
      <w:pPr>
        <w:widowControl w:val="0"/>
        <w:pBdr>
          <w:top w:val="nil"/>
          <w:left w:val="nil"/>
          <w:bottom w:val="nil"/>
          <w:right w:val="nil"/>
          <w:between w:val="nil"/>
        </w:pBdr>
        <w:spacing w:line="240" w:lineRule="auto"/>
        <w:ind w:left="720" w:right="1411" w:hanging="720"/>
        <w:rPr>
          <w:rFonts w:asciiTheme="minorHAnsi" w:hAnsiTheme="minorHAnsi" w:cs="Calibri"/>
          <w:b/>
          <w:color w:val="000000"/>
          <w:sz w:val="24"/>
          <w:szCs w:val="24"/>
        </w:rPr>
      </w:pPr>
    </w:p>
    <w:p w14:paraId="5DFB7FCA" w14:textId="77777777" w:rsidR="00D70DC4" w:rsidRPr="00C6496E" w:rsidRDefault="00EF1ADA"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12:51</w:t>
      </w:r>
      <w:r w:rsidR="00D70DC4" w:rsidRPr="00C6496E">
        <w:rPr>
          <w:rFonts w:asciiTheme="minorHAnsi" w:hAnsiTheme="minorHAnsi" w:cs="Calibri"/>
          <w:b/>
          <w:color w:val="000000"/>
          <w:sz w:val="24"/>
          <w:szCs w:val="24"/>
        </w:rPr>
        <w:t xml:space="preserve"> – 12</w:t>
      </w:r>
      <w:r w:rsidRPr="00C6496E">
        <w:rPr>
          <w:rFonts w:asciiTheme="minorHAnsi" w:hAnsiTheme="minorHAnsi" w:cs="Calibri"/>
          <w:b/>
          <w:color w:val="000000"/>
          <w:sz w:val="24"/>
          <w:szCs w:val="24"/>
        </w:rPr>
        <w:t>:54</w:t>
      </w:r>
      <w:r w:rsidR="00D70DC4" w:rsidRPr="00C6496E">
        <w:rPr>
          <w:rFonts w:asciiTheme="minorHAnsi" w:hAnsiTheme="minorHAnsi" w:cs="Calibri"/>
          <w:b/>
          <w:color w:val="000000"/>
          <w:sz w:val="24"/>
          <w:szCs w:val="24"/>
        </w:rPr>
        <w:t xml:space="preserve"> PM Unrealized Gain/Loss </w:t>
      </w:r>
    </w:p>
    <w:p w14:paraId="14624C44" w14:textId="77777777" w:rsidR="00136941" w:rsidRPr="00C6496E" w:rsidRDefault="00136941" w:rsidP="00136941">
      <w:pPr>
        <w:widowControl w:val="0"/>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b/>
          <w:color w:val="000000"/>
          <w:sz w:val="24"/>
          <w:szCs w:val="24"/>
        </w:rPr>
        <w:tab/>
      </w:r>
      <w:r w:rsidRPr="00C6496E">
        <w:rPr>
          <w:rFonts w:asciiTheme="minorHAnsi" w:hAnsiTheme="minorHAnsi" w:cs="Calibri"/>
          <w:color w:val="000000"/>
          <w:sz w:val="24"/>
          <w:szCs w:val="24"/>
        </w:rPr>
        <w:t xml:space="preserve">Eric walked through the unrealized gain/loss document sent to the Board. </w:t>
      </w:r>
    </w:p>
    <w:p w14:paraId="1A14850D"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p>
    <w:p w14:paraId="20410DFB"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12:54 – 1:14 PM Fund Manager Presentation: Mackay Shields </w:t>
      </w:r>
    </w:p>
    <w:p w14:paraId="7AC209E1" w14:textId="77777777" w:rsidR="00D70DC4" w:rsidRPr="00C6496E" w:rsidRDefault="00136941" w:rsidP="00D70DC4">
      <w:pPr>
        <w:widowControl w:val="0"/>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b/>
          <w:color w:val="000000"/>
          <w:sz w:val="24"/>
          <w:szCs w:val="24"/>
        </w:rPr>
        <w:tab/>
      </w:r>
      <w:r w:rsidRPr="00C6496E">
        <w:rPr>
          <w:rFonts w:asciiTheme="minorHAnsi" w:hAnsiTheme="minorHAnsi" w:cs="Calibri"/>
          <w:color w:val="000000"/>
          <w:sz w:val="24"/>
          <w:szCs w:val="24"/>
        </w:rPr>
        <w:t>Presentation by</w:t>
      </w:r>
      <w:r w:rsidRPr="00C6496E">
        <w:rPr>
          <w:rFonts w:asciiTheme="minorHAnsi" w:hAnsiTheme="minorHAnsi" w:cs="Calibri"/>
          <w:b/>
          <w:color w:val="000000"/>
          <w:sz w:val="24"/>
          <w:szCs w:val="24"/>
        </w:rPr>
        <w:t xml:space="preserve"> </w:t>
      </w:r>
      <w:r w:rsidR="00C36FFF" w:rsidRPr="00C6496E">
        <w:rPr>
          <w:rFonts w:asciiTheme="minorHAnsi" w:hAnsiTheme="minorHAnsi" w:cs="Calibri"/>
          <w:color w:val="000000"/>
          <w:sz w:val="24"/>
          <w:szCs w:val="24"/>
        </w:rPr>
        <w:t xml:space="preserve">Joseph </w:t>
      </w:r>
      <w:r w:rsidRPr="00C6496E">
        <w:rPr>
          <w:rFonts w:asciiTheme="minorHAnsi" w:hAnsiTheme="minorHAnsi" w:cs="Calibri"/>
          <w:color w:val="000000"/>
          <w:sz w:val="24"/>
          <w:szCs w:val="24"/>
        </w:rPr>
        <w:t xml:space="preserve">and his team from Mackay Shields </w:t>
      </w:r>
    </w:p>
    <w:p w14:paraId="010209AF" w14:textId="77777777" w:rsidR="00136941" w:rsidRPr="00C6496E" w:rsidRDefault="00136941"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ab/>
      </w:r>
    </w:p>
    <w:p w14:paraId="463A2550"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1:14 – 1:34 PM Fund Manager Presentation: Spectrum Preferred Securities </w:t>
      </w:r>
    </w:p>
    <w:p w14:paraId="3FB64462" w14:textId="77777777" w:rsidR="00C36FFF" w:rsidRPr="00C6496E" w:rsidRDefault="00C36FFF" w:rsidP="00D70DC4">
      <w:pPr>
        <w:widowControl w:val="0"/>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b/>
          <w:color w:val="000000"/>
          <w:sz w:val="24"/>
          <w:szCs w:val="24"/>
        </w:rPr>
        <w:tab/>
      </w:r>
      <w:r w:rsidRPr="00C6496E">
        <w:rPr>
          <w:rFonts w:asciiTheme="minorHAnsi" w:hAnsiTheme="minorHAnsi" w:cs="Calibri"/>
          <w:color w:val="000000"/>
          <w:sz w:val="24"/>
          <w:szCs w:val="24"/>
        </w:rPr>
        <w:t>Presentation by Steven and his team from Spectrum Preferred Securities</w:t>
      </w:r>
    </w:p>
    <w:p w14:paraId="4E6A2C22"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p>
    <w:p w14:paraId="5A2BE798" w14:textId="77777777" w:rsidR="00D70DC4" w:rsidRPr="00C6496E" w:rsidRDefault="00D70DC4"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1:34 – 2:03 PM Other Business  </w:t>
      </w:r>
    </w:p>
    <w:p w14:paraId="6160AADA" w14:textId="77777777" w:rsidR="00C36FFF" w:rsidRPr="00C6496E" w:rsidRDefault="00C36FFF" w:rsidP="00C36FFF">
      <w:pPr>
        <w:pStyle w:val="ListParagraph"/>
        <w:widowControl w:val="0"/>
        <w:numPr>
          <w:ilvl w:val="0"/>
          <w:numId w:val="2"/>
        </w:numPr>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Proposed IPS Change</w:t>
      </w:r>
    </w:p>
    <w:p w14:paraId="548757F8" w14:textId="48041E63" w:rsidR="00C36FFF" w:rsidRPr="00C6496E" w:rsidRDefault="004C7957" w:rsidP="00E428E4">
      <w:pPr>
        <w:pStyle w:val="ListParagraph"/>
        <w:widowControl w:val="0"/>
        <w:pBdr>
          <w:top w:val="nil"/>
          <w:left w:val="nil"/>
          <w:bottom w:val="nil"/>
          <w:right w:val="nil"/>
          <w:between w:val="nil"/>
        </w:pBdr>
        <w:spacing w:line="240" w:lineRule="auto"/>
        <w:ind w:left="1440"/>
        <w:rPr>
          <w:rFonts w:asciiTheme="minorHAnsi" w:hAnsiTheme="minorHAnsi" w:cs="Calibri"/>
          <w:color w:val="000000"/>
          <w:sz w:val="24"/>
          <w:szCs w:val="24"/>
        </w:rPr>
      </w:pPr>
      <w:r w:rsidRPr="00C6496E">
        <w:rPr>
          <w:rFonts w:asciiTheme="minorHAnsi" w:hAnsiTheme="minorHAnsi" w:cs="Calibri"/>
          <w:color w:val="000000"/>
          <w:sz w:val="24"/>
          <w:szCs w:val="24"/>
        </w:rPr>
        <w:t xml:space="preserve">The </w:t>
      </w:r>
      <w:r w:rsidR="00E428E4" w:rsidRPr="00C6496E">
        <w:rPr>
          <w:rFonts w:asciiTheme="minorHAnsi" w:hAnsiTheme="minorHAnsi" w:cs="Calibri"/>
          <w:color w:val="000000"/>
          <w:sz w:val="24"/>
          <w:szCs w:val="24"/>
        </w:rPr>
        <w:t>I</w:t>
      </w:r>
      <w:r w:rsidRPr="00C6496E">
        <w:rPr>
          <w:rFonts w:asciiTheme="minorHAnsi" w:hAnsiTheme="minorHAnsi" w:cs="Calibri"/>
          <w:color w:val="000000"/>
          <w:sz w:val="24"/>
          <w:szCs w:val="24"/>
        </w:rPr>
        <w:t xml:space="preserve">nvestments team </w:t>
      </w:r>
      <w:r w:rsidR="00E428E4" w:rsidRPr="00C6496E">
        <w:rPr>
          <w:rFonts w:asciiTheme="minorHAnsi" w:hAnsiTheme="minorHAnsi" w:cs="Calibri"/>
          <w:color w:val="000000"/>
          <w:sz w:val="24"/>
          <w:szCs w:val="24"/>
        </w:rPr>
        <w:t xml:space="preserve">at the Treasury </w:t>
      </w:r>
      <w:r w:rsidRPr="00C6496E">
        <w:rPr>
          <w:rFonts w:asciiTheme="minorHAnsi" w:hAnsiTheme="minorHAnsi" w:cs="Calibri"/>
          <w:color w:val="000000"/>
          <w:sz w:val="24"/>
          <w:szCs w:val="24"/>
        </w:rPr>
        <w:t>would like to make some changes. Callan and</w:t>
      </w:r>
      <w:r w:rsidR="00E428E4" w:rsidRPr="00C6496E">
        <w:rPr>
          <w:rFonts w:asciiTheme="minorHAnsi" w:hAnsiTheme="minorHAnsi" w:cs="Calibri"/>
          <w:color w:val="000000"/>
          <w:sz w:val="24"/>
          <w:szCs w:val="24"/>
        </w:rPr>
        <w:t xml:space="preserve"> </w:t>
      </w:r>
      <w:r w:rsidRPr="00C6496E">
        <w:rPr>
          <w:rFonts w:asciiTheme="minorHAnsi" w:hAnsiTheme="minorHAnsi" w:cs="Calibri"/>
          <w:color w:val="000000"/>
          <w:sz w:val="24"/>
          <w:szCs w:val="24"/>
        </w:rPr>
        <w:t>the Treasury will bring the changes to the Board in a redlined document</w:t>
      </w:r>
      <w:r w:rsidR="00E428E4" w:rsidRPr="00C6496E">
        <w:rPr>
          <w:rFonts w:asciiTheme="minorHAnsi" w:hAnsiTheme="minorHAnsi" w:cs="Calibri"/>
          <w:color w:val="000000"/>
          <w:sz w:val="24"/>
          <w:szCs w:val="24"/>
        </w:rPr>
        <w:t xml:space="preserve"> </w:t>
      </w:r>
      <w:r w:rsidRPr="00C6496E">
        <w:rPr>
          <w:rFonts w:asciiTheme="minorHAnsi" w:hAnsiTheme="minorHAnsi" w:cs="Calibri"/>
          <w:color w:val="000000"/>
          <w:sz w:val="24"/>
          <w:szCs w:val="24"/>
        </w:rPr>
        <w:t xml:space="preserve">during the next meeting. </w:t>
      </w:r>
    </w:p>
    <w:p w14:paraId="610E94D4" w14:textId="77777777" w:rsidR="00E428E4" w:rsidRPr="00C6496E" w:rsidRDefault="00E428E4" w:rsidP="00E428E4">
      <w:pPr>
        <w:pStyle w:val="ListParagraph"/>
        <w:widowControl w:val="0"/>
        <w:pBdr>
          <w:top w:val="nil"/>
          <w:left w:val="nil"/>
          <w:bottom w:val="nil"/>
          <w:right w:val="nil"/>
          <w:between w:val="nil"/>
        </w:pBdr>
        <w:spacing w:line="240" w:lineRule="auto"/>
        <w:ind w:left="1440"/>
        <w:rPr>
          <w:rFonts w:asciiTheme="minorHAnsi" w:hAnsiTheme="minorHAnsi" w:cs="Calibri"/>
          <w:color w:val="000000"/>
          <w:sz w:val="24"/>
          <w:szCs w:val="24"/>
        </w:rPr>
      </w:pPr>
    </w:p>
    <w:p w14:paraId="674698B6" w14:textId="77777777" w:rsidR="00C36FFF" w:rsidRPr="00C6496E" w:rsidRDefault="00C36FFF" w:rsidP="00C36FFF">
      <w:pPr>
        <w:pStyle w:val="ListParagraph"/>
        <w:widowControl w:val="0"/>
        <w:numPr>
          <w:ilvl w:val="0"/>
          <w:numId w:val="2"/>
        </w:numPr>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2024 Legislative Update</w:t>
      </w:r>
    </w:p>
    <w:p w14:paraId="1A5D733C" w14:textId="799F3D36" w:rsidR="004C7957" w:rsidRPr="00C6496E" w:rsidRDefault="004C7957" w:rsidP="00E428E4">
      <w:pPr>
        <w:pStyle w:val="ListParagraph"/>
        <w:widowControl w:val="0"/>
        <w:pBdr>
          <w:top w:val="nil"/>
          <w:left w:val="nil"/>
          <w:bottom w:val="nil"/>
          <w:right w:val="nil"/>
          <w:between w:val="nil"/>
        </w:pBdr>
        <w:spacing w:line="240" w:lineRule="auto"/>
        <w:ind w:left="1440"/>
        <w:rPr>
          <w:rFonts w:asciiTheme="minorHAnsi" w:hAnsiTheme="minorHAnsi" w:cs="Calibri"/>
          <w:color w:val="000000"/>
          <w:sz w:val="24"/>
          <w:szCs w:val="24"/>
        </w:rPr>
      </w:pPr>
      <w:r w:rsidRPr="00C6496E">
        <w:rPr>
          <w:rFonts w:asciiTheme="minorHAnsi" w:hAnsiTheme="minorHAnsi" w:cs="Calibri"/>
          <w:color w:val="000000"/>
          <w:sz w:val="24"/>
          <w:szCs w:val="24"/>
        </w:rPr>
        <w:t>The session starts in January</w:t>
      </w:r>
      <w:r w:rsidR="00E428E4" w:rsidRPr="00C6496E">
        <w:rPr>
          <w:rFonts w:asciiTheme="minorHAnsi" w:hAnsiTheme="minorHAnsi" w:cs="Calibri"/>
          <w:color w:val="000000"/>
          <w:sz w:val="24"/>
          <w:szCs w:val="24"/>
        </w:rPr>
        <w:t xml:space="preserve"> and there are di</w:t>
      </w:r>
      <w:r w:rsidR="00C33E89" w:rsidRPr="00C6496E">
        <w:rPr>
          <w:rFonts w:asciiTheme="minorHAnsi" w:hAnsiTheme="minorHAnsi" w:cs="Calibri"/>
          <w:color w:val="000000"/>
          <w:sz w:val="24"/>
          <w:szCs w:val="24"/>
        </w:rPr>
        <w:t>scussions</w:t>
      </w:r>
      <w:r w:rsidRPr="00C6496E">
        <w:rPr>
          <w:rFonts w:asciiTheme="minorHAnsi" w:hAnsiTheme="minorHAnsi" w:cs="Calibri"/>
          <w:color w:val="000000"/>
          <w:sz w:val="24"/>
          <w:szCs w:val="24"/>
        </w:rPr>
        <w:t xml:space="preserve"> centered </w:t>
      </w:r>
      <w:proofErr w:type="gramStart"/>
      <w:r w:rsidRPr="00C6496E">
        <w:rPr>
          <w:rFonts w:asciiTheme="minorHAnsi" w:hAnsiTheme="minorHAnsi" w:cs="Calibri"/>
          <w:color w:val="000000"/>
          <w:sz w:val="24"/>
          <w:szCs w:val="24"/>
        </w:rPr>
        <w:t>around</w:t>
      </w:r>
      <w:proofErr w:type="gramEnd"/>
      <w:r w:rsidRPr="00C6496E">
        <w:rPr>
          <w:rFonts w:asciiTheme="minorHAnsi" w:hAnsiTheme="minorHAnsi" w:cs="Calibri"/>
          <w:color w:val="000000"/>
          <w:sz w:val="24"/>
          <w:szCs w:val="24"/>
        </w:rPr>
        <w:t xml:space="preserve"> the 20 million dollar allocation to the State Education Fund</w:t>
      </w:r>
      <w:r w:rsidR="00E428E4" w:rsidRPr="00C6496E">
        <w:rPr>
          <w:rFonts w:asciiTheme="minorHAnsi" w:hAnsiTheme="minorHAnsi" w:cs="Calibri"/>
          <w:color w:val="000000"/>
          <w:sz w:val="24"/>
          <w:szCs w:val="24"/>
        </w:rPr>
        <w:t xml:space="preserve"> happening</w:t>
      </w:r>
      <w:r w:rsidRPr="00C6496E">
        <w:rPr>
          <w:rFonts w:asciiTheme="minorHAnsi" w:hAnsiTheme="minorHAnsi" w:cs="Calibri"/>
          <w:color w:val="000000"/>
          <w:sz w:val="24"/>
          <w:szCs w:val="24"/>
        </w:rPr>
        <w:t xml:space="preserve">. Some of the discussions have involved the Treasury and others have not. </w:t>
      </w:r>
    </w:p>
    <w:p w14:paraId="0E1A749B" w14:textId="77777777" w:rsidR="00C33E89" w:rsidRPr="00C6496E" w:rsidRDefault="00C33E89" w:rsidP="004C7957">
      <w:pPr>
        <w:pStyle w:val="ListParagraph"/>
        <w:widowControl w:val="0"/>
        <w:pBdr>
          <w:top w:val="nil"/>
          <w:left w:val="nil"/>
          <w:bottom w:val="nil"/>
          <w:right w:val="nil"/>
          <w:between w:val="nil"/>
        </w:pBdr>
        <w:spacing w:line="240" w:lineRule="auto"/>
        <w:rPr>
          <w:rFonts w:asciiTheme="minorHAnsi" w:hAnsiTheme="minorHAnsi" w:cs="Calibri"/>
          <w:color w:val="000000"/>
          <w:sz w:val="24"/>
          <w:szCs w:val="24"/>
        </w:rPr>
      </w:pPr>
    </w:p>
    <w:p w14:paraId="27F80D71" w14:textId="77777777" w:rsidR="00C36FFF" w:rsidRPr="00C6496E" w:rsidRDefault="00C36FFF" w:rsidP="00C36FFF">
      <w:pPr>
        <w:pStyle w:val="ListParagraph"/>
        <w:widowControl w:val="0"/>
        <w:numPr>
          <w:ilvl w:val="0"/>
          <w:numId w:val="2"/>
        </w:numPr>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Follow up Conversation on Impact Investing</w:t>
      </w:r>
    </w:p>
    <w:p w14:paraId="72286531" w14:textId="7DE3C9B5" w:rsidR="00C36FFF" w:rsidRPr="00C6496E" w:rsidRDefault="00C33E89" w:rsidP="00C6496E">
      <w:pPr>
        <w:pStyle w:val="ListParagraph"/>
        <w:widowControl w:val="0"/>
        <w:pBdr>
          <w:top w:val="nil"/>
          <w:left w:val="nil"/>
          <w:bottom w:val="nil"/>
          <w:right w:val="nil"/>
          <w:between w:val="nil"/>
        </w:pBdr>
        <w:spacing w:line="240" w:lineRule="auto"/>
        <w:ind w:left="1440"/>
        <w:rPr>
          <w:rFonts w:asciiTheme="minorHAnsi" w:hAnsiTheme="minorHAnsi" w:cs="Calibri"/>
          <w:color w:val="000000"/>
          <w:sz w:val="24"/>
          <w:szCs w:val="24"/>
        </w:rPr>
      </w:pPr>
      <w:r w:rsidRPr="00C6496E">
        <w:rPr>
          <w:rFonts w:asciiTheme="minorHAnsi" w:hAnsiTheme="minorHAnsi" w:cs="Calibri"/>
          <w:color w:val="000000"/>
          <w:sz w:val="24"/>
          <w:szCs w:val="24"/>
        </w:rPr>
        <w:t xml:space="preserve">Mary shared </w:t>
      </w:r>
      <w:r w:rsidR="002D57A3" w:rsidRPr="00C6496E">
        <w:rPr>
          <w:rFonts w:asciiTheme="minorHAnsi" w:hAnsiTheme="minorHAnsi" w:cs="Calibri"/>
          <w:color w:val="000000"/>
          <w:sz w:val="24"/>
          <w:szCs w:val="24"/>
        </w:rPr>
        <w:t>an update on</w:t>
      </w:r>
      <w:r w:rsidR="00E428E4" w:rsidRPr="00C6496E">
        <w:rPr>
          <w:rFonts w:asciiTheme="minorHAnsi" w:hAnsiTheme="minorHAnsi" w:cs="Calibri"/>
          <w:color w:val="000000"/>
          <w:sz w:val="24"/>
          <w:szCs w:val="24"/>
        </w:rPr>
        <w:t xml:space="preserve"> the</w:t>
      </w:r>
      <w:r w:rsidR="002D57A3" w:rsidRPr="00C6496E">
        <w:rPr>
          <w:rFonts w:asciiTheme="minorHAnsi" w:hAnsiTheme="minorHAnsi" w:cs="Calibri"/>
          <w:color w:val="000000"/>
          <w:sz w:val="24"/>
          <w:szCs w:val="24"/>
        </w:rPr>
        <w:t xml:space="preserve"> conversations and activities </w:t>
      </w:r>
      <w:r w:rsidR="00E428E4" w:rsidRPr="00C6496E">
        <w:rPr>
          <w:rFonts w:asciiTheme="minorHAnsi" w:hAnsiTheme="minorHAnsi" w:cs="Calibri"/>
          <w:color w:val="000000"/>
          <w:sz w:val="24"/>
          <w:szCs w:val="24"/>
        </w:rPr>
        <w:t xml:space="preserve">she has been doing on impact investing since the last meeting. </w:t>
      </w:r>
      <w:r w:rsidRPr="00C6496E">
        <w:rPr>
          <w:rFonts w:asciiTheme="minorHAnsi" w:hAnsiTheme="minorHAnsi" w:cs="Calibri"/>
          <w:color w:val="000000"/>
          <w:sz w:val="24"/>
          <w:szCs w:val="24"/>
        </w:rPr>
        <w:t xml:space="preserve"> Representative Bird would like to sponsor a JBC bill </w:t>
      </w:r>
      <w:r w:rsidR="00E428E4" w:rsidRPr="00C6496E">
        <w:rPr>
          <w:rFonts w:asciiTheme="minorHAnsi" w:hAnsiTheme="minorHAnsi" w:cs="Calibri"/>
          <w:color w:val="000000"/>
          <w:sz w:val="24"/>
          <w:szCs w:val="24"/>
        </w:rPr>
        <w:t xml:space="preserve">regarding this issue </w:t>
      </w:r>
      <w:r w:rsidRPr="00C6496E">
        <w:rPr>
          <w:rFonts w:asciiTheme="minorHAnsi" w:hAnsiTheme="minorHAnsi" w:cs="Calibri"/>
          <w:color w:val="000000"/>
          <w:sz w:val="24"/>
          <w:szCs w:val="24"/>
        </w:rPr>
        <w:t>but there is</w:t>
      </w:r>
      <w:r w:rsidR="002D57A3" w:rsidRPr="00C6496E">
        <w:rPr>
          <w:rFonts w:asciiTheme="minorHAnsi" w:hAnsiTheme="minorHAnsi" w:cs="Calibri"/>
          <w:color w:val="000000"/>
          <w:sz w:val="24"/>
          <w:szCs w:val="24"/>
        </w:rPr>
        <w:t xml:space="preserve"> </w:t>
      </w:r>
      <w:r w:rsidRPr="00C6496E">
        <w:rPr>
          <w:rFonts w:asciiTheme="minorHAnsi" w:hAnsiTheme="minorHAnsi" w:cs="Calibri"/>
          <w:color w:val="000000"/>
          <w:sz w:val="24"/>
          <w:szCs w:val="24"/>
        </w:rPr>
        <w:t xml:space="preserve">no draft </w:t>
      </w:r>
      <w:r w:rsidR="002D57A3" w:rsidRPr="00C6496E">
        <w:rPr>
          <w:rFonts w:asciiTheme="minorHAnsi" w:hAnsiTheme="minorHAnsi" w:cs="Calibri"/>
          <w:color w:val="000000"/>
          <w:sz w:val="24"/>
          <w:szCs w:val="24"/>
        </w:rPr>
        <w:t xml:space="preserve">yet. </w:t>
      </w:r>
      <w:r w:rsidR="00561764" w:rsidRPr="00C6496E">
        <w:rPr>
          <w:rFonts w:asciiTheme="minorHAnsi" w:hAnsiTheme="minorHAnsi" w:cs="Calibri"/>
          <w:color w:val="000000"/>
          <w:sz w:val="24"/>
          <w:szCs w:val="24"/>
        </w:rPr>
        <w:tab/>
      </w:r>
      <w:r w:rsidR="00C36FFF" w:rsidRPr="00C6496E">
        <w:rPr>
          <w:rFonts w:asciiTheme="minorHAnsi" w:hAnsiTheme="minorHAnsi" w:cs="Calibri"/>
          <w:color w:val="000000"/>
          <w:sz w:val="24"/>
          <w:szCs w:val="24"/>
        </w:rPr>
        <w:t xml:space="preserve"> </w:t>
      </w:r>
    </w:p>
    <w:p w14:paraId="5197CF9A" w14:textId="77777777" w:rsidR="00E428E4" w:rsidRPr="00C6496E" w:rsidRDefault="00E428E4" w:rsidP="00561764">
      <w:pPr>
        <w:pStyle w:val="ListParagraph"/>
        <w:widowControl w:val="0"/>
        <w:pBdr>
          <w:top w:val="nil"/>
          <w:left w:val="nil"/>
          <w:bottom w:val="nil"/>
          <w:right w:val="nil"/>
          <w:between w:val="nil"/>
        </w:pBdr>
        <w:spacing w:line="240" w:lineRule="auto"/>
        <w:rPr>
          <w:rFonts w:asciiTheme="minorHAnsi" w:hAnsiTheme="minorHAnsi" w:cs="Calibri"/>
          <w:color w:val="000000"/>
          <w:sz w:val="24"/>
          <w:szCs w:val="24"/>
        </w:rPr>
      </w:pPr>
    </w:p>
    <w:p w14:paraId="12BEEB09" w14:textId="77777777" w:rsidR="00C36FFF" w:rsidRPr="00C6496E" w:rsidRDefault="00C36FFF" w:rsidP="00C36FFF">
      <w:pPr>
        <w:pStyle w:val="ListParagraph"/>
        <w:widowControl w:val="0"/>
        <w:numPr>
          <w:ilvl w:val="0"/>
          <w:numId w:val="2"/>
        </w:numPr>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2024 Planning</w:t>
      </w:r>
    </w:p>
    <w:p w14:paraId="414B70D7" w14:textId="3EC48DF6" w:rsidR="00377326" w:rsidRPr="00C6496E" w:rsidRDefault="00377326" w:rsidP="00377326">
      <w:pPr>
        <w:pStyle w:val="ListParagraph"/>
        <w:widowControl w:val="0"/>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ab/>
        <w:t>The next meeti</w:t>
      </w:r>
      <w:r w:rsidR="00E428E4" w:rsidRPr="00C6496E">
        <w:rPr>
          <w:rFonts w:asciiTheme="minorHAnsi" w:hAnsiTheme="minorHAnsi" w:cs="Calibri"/>
          <w:color w:val="000000"/>
          <w:sz w:val="24"/>
          <w:szCs w:val="24"/>
        </w:rPr>
        <w:t>n</w:t>
      </w:r>
      <w:r w:rsidRPr="00C6496E">
        <w:rPr>
          <w:rFonts w:asciiTheme="minorHAnsi" w:hAnsiTheme="minorHAnsi" w:cs="Calibri"/>
          <w:color w:val="000000"/>
          <w:sz w:val="24"/>
          <w:szCs w:val="24"/>
        </w:rPr>
        <w:t>gs will be on February 26 and May 13, 2024 at noon</w:t>
      </w:r>
    </w:p>
    <w:p w14:paraId="31CD4968" w14:textId="1586F9BA" w:rsidR="00AD7E87" w:rsidRPr="00C6496E" w:rsidRDefault="00377326" w:rsidP="00E428E4">
      <w:pPr>
        <w:pStyle w:val="ListParagraph"/>
        <w:widowControl w:val="0"/>
        <w:pBdr>
          <w:top w:val="nil"/>
          <w:left w:val="nil"/>
          <w:bottom w:val="nil"/>
          <w:right w:val="nil"/>
          <w:between w:val="nil"/>
        </w:pBdr>
        <w:spacing w:line="240" w:lineRule="auto"/>
        <w:rPr>
          <w:rFonts w:asciiTheme="minorHAnsi" w:hAnsiTheme="minorHAnsi" w:cs="Calibri"/>
          <w:color w:val="000000"/>
          <w:sz w:val="24"/>
          <w:szCs w:val="24"/>
        </w:rPr>
      </w:pPr>
      <w:r w:rsidRPr="00C6496E">
        <w:rPr>
          <w:rFonts w:asciiTheme="minorHAnsi" w:hAnsiTheme="minorHAnsi" w:cs="Calibri"/>
          <w:color w:val="000000"/>
          <w:sz w:val="24"/>
          <w:szCs w:val="24"/>
        </w:rPr>
        <w:tab/>
      </w:r>
    </w:p>
    <w:p w14:paraId="2B85DC1F" w14:textId="77777777" w:rsidR="009E086D" w:rsidRPr="00C6496E" w:rsidRDefault="00E715F3" w:rsidP="00D70DC4">
      <w:pPr>
        <w:widowControl w:val="0"/>
        <w:pBdr>
          <w:top w:val="nil"/>
          <w:left w:val="nil"/>
          <w:bottom w:val="nil"/>
          <w:right w:val="nil"/>
          <w:between w:val="nil"/>
        </w:pBdr>
        <w:spacing w:line="240" w:lineRule="auto"/>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1:57 – 1:59 PM Public comments </w:t>
      </w:r>
    </w:p>
    <w:p w14:paraId="495A53B9" w14:textId="77777777" w:rsidR="009E086D" w:rsidRPr="00C6496E" w:rsidRDefault="00E715F3" w:rsidP="00D70DC4">
      <w:pPr>
        <w:widowControl w:val="0"/>
        <w:pBdr>
          <w:top w:val="nil"/>
          <w:left w:val="nil"/>
          <w:bottom w:val="nil"/>
          <w:right w:val="nil"/>
          <w:between w:val="nil"/>
        </w:pBdr>
        <w:spacing w:line="240" w:lineRule="auto"/>
        <w:ind w:left="571"/>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w:t>
      </w:r>
      <w:r w:rsidRPr="00C6496E">
        <w:rPr>
          <w:rFonts w:asciiTheme="minorHAnsi" w:hAnsiTheme="minorHAnsi" w:cs="Calibri"/>
          <w:color w:val="000000"/>
          <w:sz w:val="24"/>
          <w:szCs w:val="24"/>
        </w:rPr>
        <w:t xml:space="preserve">Written Comments </w:t>
      </w:r>
    </w:p>
    <w:p w14:paraId="294ABE78" w14:textId="77777777" w:rsidR="009E086D" w:rsidRPr="00C6496E" w:rsidRDefault="00E715F3" w:rsidP="00D70DC4">
      <w:pPr>
        <w:widowControl w:val="0"/>
        <w:pBdr>
          <w:top w:val="nil"/>
          <w:left w:val="nil"/>
          <w:bottom w:val="nil"/>
          <w:right w:val="nil"/>
          <w:between w:val="nil"/>
        </w:pBdr>
        <w:spacing w:line="240" w:lineRule="auto"/>
        <w:ind w:left="1296"/>
        <w:rPr>
          <w:rFonts w:asciiTheme="minorHAnsi" w:hAnsiTheme="minorHAnsi" w:cs="Calibri"/>
          <w:color w:val="000000"/>
          <w:sz w:val="24"/>
          <w:szCs w:val="24"/>
        </w:rPr>
      </w:pPr>
      <w:r w:rsidRPr="00C6496E">
        <w:rPr>
          <w:rFonts w:asciiTheme="minorHAnsi" w:eastAsia="Courier New" w:hAnsiTheme="minorHAnsi" w:cs="Calibri"/>
          <w:color w:val="000000"/>
          <w:sz w:val="24"/>
          <w:szCs w:val="24"/>
        </w:rPr>
        <w:t xml:space="preserve">o </w:t>
      </w:r>
      <w:r w:rsidRPr="00C6496E">
        <w:rPr>
          <w:rFonts w:asciiTheme="minorHAnsi" w:hAnsiTheme="minorHAnsi" w:cs="Calibri"/>
          <w:color w:val="000000"/>
          <w:sz w:val="24"/>
          <w:szCs w:val="24"/>
        </w:rPr>
        <w:t xml:space="preserve">There were no written comments. </w:t>
      </w:r>
    </w:p>
    <w:p w14:paraId="3379C867" w14:textId="77777777" w:rsidR="009E086D" w:rsidRPr="00C6496E" w:rsidRDefault="00E715F3" w:rsidP="00D70DC4">
      <w:pPr>
        <w:widowControl w:val="0"/>
        <w:pBdr>
          <w:top w:val="nil"/>
          <w:left w:val="nil"/>
          <w:bottom w:val="nil"/>
          <w:right w:val="nil"/>
          <w:between w:val="nil"/>
        </w:pBdr>
        <w:spacing w:line="240" w:lineRule="auto"/>
        <w:ind w:left="571"/>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Pr="00C6496E">
        <w:rPr>
          <w:rFonts w:asciiTheme="minorHAnsi" w:hAnsiTheme="minorHAnsi" w:cs="Calibri"/>
          <w:color w:val="000000"/>
          <w:sz w:val="24"/>
          <w:szCs w:val="24"/>
        </w:rPr>
        <w:t>Verbal Comments</w:t>
      </w:r>
    </w:p>
    <w:p w14:paraId="6209E3D8" w14:textId="77777777" w:rsidR="009E086D" w:rsidRPr="00C6496E" w:rsidRDefault="00E715F3" w:rsidP="00D70DC4">
      <w:pPr>
        <w:widowControl w:val="0"/>
        <w:pBdr>
          <w:top w:val="nil"/>
          <w:left w:val="nil"/>
          <w:bottom w:val="nil"/>
          <w:right w:val="nil"/>
          <w:between w:val="nil"/>
        </w:pBdr>
        <w:spacing w:line="240" w:lineRule="auto"/>
        <w:ind w:left="1296"/>
        <w:rPr>
          <w:rFonts w:asciiTheme="minorHAnsi" w:hAnsiTheme="minorHAnsi" w:cs="Calibri"/>
          <w:color w:val="000000"/>
          <w:sz w:val="24"/>
          <w:szCs w:val="24"/>
        </w:rPr>
      </w:pPr>
      <w:r w:rsidRPr="00C6496E">
        <w:rPr>
          <w:rFonts w:asciiTheme="minorHAnsi" w:eastAsia="Courier New" w:hAnsiTheme="minorHAnsi" w:cs="Calibri"/>
          <w:color w:val="000000"/>
          <w:sz w:val="24"/>
          <w:szCs w:val="24"/>
        </w:rPr>
        <w:t xml:space="preserve">o </w:t>
      </w:r>
      <w:r w:rsidRPr="00C6496E">
        <w:rPr>
          <w:rFonts w:asciiTheme="minorHAnsi" w:hAnsiTheme="minorHAnsi" w:cs="Calibri"/>
          <w:color w:val="000000"/>
          <w:sz w:val="24"/>
          <w:szCs w:val="24"/>
        </w:rPr>
        <w:t xml:space="preserve">There were no verbal comments. </w:t>
      </w:r>
    </w:p>
    <w:p w14:paraId="3076B9CD" w14:textId="77777777" w:rsidR="009E086D" w:rsidRPr="00C6496E" w:rsidRDefault="00E715F3" w:rsidP="00D70DC4">
      <w:pPr>
        <w:widowControl w:val="0"/>
        <w:pBdr>
          <w:top w:val="nil"/>
          <w:left w:val="nil"/>
          <w:bottom w:val="nil"/>
          <w:right w:val="nil"/>
          <w:between w:val="nil"/>
        </w:pBdr>
        <w:spacing w:line="240" w:lineRule="auto"/>
        <w:ind w:left="207"/>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The meeting was adjourned at 2:00 pm.  </w:t>
      </w:r>
    </w:p>
    <w:p w14:paraId="55C2A944" w14:textId="77777777" w:rsidR="009E086D" w:rsidRPr="00C6496E" w:rsidRDefault="00E715F3" w:rsidP="00D70DC4">
      <w:pPr>
        <w:widowControl w:val="0"/>
        <w:pBdr>
          <w:top w:val="nil"/>
          <w:left w:val="nil"/>
          <w:bottom w:val="nil"/>
          <w:right w:val="nil"/>
          <w:between w:val="nil"/>
        </w:pBdr>
        <w:spacing w:line="240" w:lineRule="auto"/>
        <w:ind w:left="220"/>
        <w:rPr>
          <w:rFonts w:asciiTheme="minorHAnsi" w:hAnsiTheme="minorHAnsi" w:cs="Calibri"/>
          <w:b/>
          <w:color w:val="000000"/>
          <w:sz w:val="24"/>
          <w:szCs w:val="24"/>
        </w:rPr>
      </w:pPr>
      <w:r w:rsidRPr="00C6496E">
        <w:rPr>
          <w:rFonts w:asciiTheme="minorHAnsi" w:hAnsiTheme="minorHAnsi" w:cs="Calibri"/>
          <w:b/>
          <w:color w:val="000000"/>
          <w:sz w:val="24"/>
          <w:szCs w:val="24"/>
        </w:rPr>
        <w:t xml:space="preserve">Next Meeting </w:t>
      </w:r>
    </w:p>
    <w:p w14:paraId="27E46D99" w14:textId="77777777" w:rsidR="009E086D" w:rsidRPr="00C6496E" w:rsidRDefault="00E715F3" w:rsidP="00D70DC4">
      <w:pPr>
        <w:widowControl w:val="0"/>
        <w:pBdr>
          <w:top w:val="nil"/>
          <w:left w:val="nil"/>
          <w:bottom w:val="nil"/>
          <w:right w:val="nil"/>
          <w:between w:val="nil"/>
        </w:pBdr>
        <w:spacing w:line="240" w:lineRule="auto"/>
        <w:ind w:left="571"/>
        <w:rPr>
          <w:rFonts w:asciiTheme="minorHAnsi" w:hAnsiTheme="minorHAnsi" w:cs="Calibri"/>
          <w:color w:val="000000"/>
          <w:sz w:val="24"/>
          <w:szCs w:val="24"/>
        </w:rPr>
      </w:pPr>
      <w:r w:rsidRPr="00C6496E">
        <w:rPr>
          <w:rFonts w:asciiTheme="minorHAnsi" w:eastAsia="Noto Sans Symbols" w:hAnsiTheme="minorHAnsi" w:cs="Calibri"/>
          <w:color w:val="000000"/>
          <w:sz w:val="24"/>
          <w:szCs w:val="24"/>
        </w:rPr>
        <w:t xml:space="preserve">∙ </w:t>
      </w:r>
      <w:r w:rsidRPr="00C6496E">
        <w:rPr>
          <w:rFonts w:asciiTheme="minorHAnsi" w:hAnsiTheme="minorHAnsi" w:cs="Calibri"/>
          <w:color w:val="000000"/>
          <w:sz w:val="24"/>
          <w:szCs w:val="24"/>
        </w:rPr>
        <w:t>November 13, 2023 at Noon</w:t>
      </w:r>
    </w:p>
    <w:sectPr w:rsidR="009E086D" w:rsidRPr="00C6496E">
      <w:type w:val="continuous"/>
      <w:pgSz w:w="12240" w:h="15840"/>
      <w:pgMar w:top="787" w:right="1170" w:bottom="763" w:left="1236" w:header="0" w:footer="720" w:gutter="0"/>
      <w:cols w:space="720" w:equalWidth="0">
        <w:col w:w="983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C9CF" w14:textId="77777777" w:rsidR="007F143D" w:rsidRDefault="007F143D" w:rsidP="001403DF">
      <w:pPr>
        <w:spacing w:line="240" w:lineRule="auto"/>
      </w:pPr>
      <w:r>
        <w:separator/>
      </w:r>
    </w:p>
  </w:endnote>
  <w:endnote w:type="continuationSeparator" w:id="0">
    <w:p w14:paraId="06E4C901" w14:textId="77777777" w:rsidR="007F143D" w:rsidRDefault="007F143D" w:rsidP="0014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556E" w14:textId="77777777" w:rsidR="007F143D" w:rsidRDefault="007F143D" w:rsidP="001403DF">
      <w:pPr>
        <w:spacing w:line="240" w:lineRule="auto"/>
      </w:pPr>
      <w:r>
        <w:separator/>
      </w:r>
    </w:p>
  </w:footnote>
  <w:footnote w:type="continuationSeparator" w:id="0">
    <w:p w14:paraId="27C04415" w14:textId="77777777" w:rsidR="007F143D" w:rsidRDefault="007F143D" w:rsidP="00140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6901" w14:textId="77777777" w:rsidR="001403DF" w:rsidRPr="001403DF" w:rsidRDefault="001403DF" w:rsidP="001403DF">
    <w:pPr>
      <w:widowControl w:val="0"/>
      <w:pBdr>
        <w:top w:val="nil"/>
        <w:left w:val="nil"/>
        <w:bottom w:val="nil"/>
        <w:right w:val="nil"/>
        <w:between w:val="nil"/>
      </w:pBdr>
      <w:spacing w:line="241"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944AA"/>
    <w:multiLevelType w:val="hybridMultilevel"/>
    <w:tmpl w:val="931ABA8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 w15:restartNumberingAfterBreak="0">
    <w:nsid w:val="67EF022B"/>
    <w:multiLevelType w:val="hybridMultilevel"/>
    <w:tmpl w:val="994E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6D"/>
    <w:rsid w:val="00136941"/>
    <w:rsid w:val="001403DF"/>
    <w:rsid w:val="002D57A3"/>
    <w:rsid w:val="00323FAB"/>
    <w:rsid w:val="00377326"/>
    <w:rsid w:val="004C7957"/>
    <w:rsid w:val="00561764"/>
    <w:rsid w:val="007406B9"/>
    <w:rsid w:val="007F143D"/>
    <w:rsid w:val="00920F46"/>
    <w:rsid w:val="009E086D"/>
    <w:rsid w:val="00A256C9"/>
    <w:rsid w:val="00AD7E87"/>
    <w:rsid w:val="00BB709F"/>
    <w:rsid w:val="00C33E89"/>
    <w:rsid w:val="00C36FFF"/>
    <w:rsid w:val="00C6496E"/>
    <w:rsid w:val="00D70DC4"/>
    <w:rsid w:val="00E428E4"/>
    <w:rsid w:val="00E715F3"/>
    <w:rsid w:val="00EF1ADA"/>
    <w:rsid w:val="00FA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1CF9"/>
  <w15:docId w15:val="{55BA7FA8-9E26-4F2A-B948-4CB97F83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03DF"/>
    <w:pPr>
      <w:ind w:left="720"/>
      <w:contextualSpacing/>
    </w:pPr>
  </w:style>
  <w:style w:type="paragraph" w:styleId="Header">
    <w:name w:val="header"/>
    <w:basedOn w:val="Normal"/>
    <w:link w:val="HeaderChar"/>
    <w:uiPriority w:val="99"/>
    <w:unhideWhenUsed/>
    <w:rsid w:val="001403DF"/>
    <w:pPr>
      <w:tabs>
        <w:tab w:val="center" w:pos="4680"/>
        <w:tab w:val="right" w:pos="9360"/>
      </w:tabs>
      <w:spacing w:line="240" w:lineRule="auto"/>
    </w:pPr>
  </w:style>
  <w:style w:type="character" w:customStyle="1" w:styleId="HeaderChar">
    <w:name w:val="Header Char"/>
    <w:basedOn w:val="DefaultParagraphFont"/>
    <w:link w:val="Header"/>
    <w:uiPriority w:val="99"/>
    <w:rsid w:val="001403DF"/>
  </w:style>
  <w:style w:type="paragraph" w:styleId="Footer">
    <w:name w:val="footer"/>
    <w:basedOn w:val="Normal"/>
    <w:link w:val="FooterChar"/>
    <w:uiPriority w:val="99"/>
    <w:unhideWhenUsed/>
    <w:rsid w:val="001403DF"/>
    <w:pPr>
      <w:tabs>
        <w:tab w:val="center" w:pos="4680"/>
        <w:tab w:val="right" w:pos="9360"/>
      </w:tabs>
      <w:spacing w:line="240" w:lineRule="auto"/>
    </w:pPr>
  </w:style>
  <w:style w:type="character" w:customStyle="1" w:styleId="FooterChar">
    <w:name w:val="Footer Char"/>
    <w:basedOn w:val="DefaultParagraphFont"/>
    <w:link w:val="Footer"/>
    <w:uiPriority w:val="99"/>
    <w:rsid w:val="0014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3644</Characters>
  <Application>Microsoft Office Word</Application>
  <DocSecurity>0</DocSecurity>
  <Lines>113</Lines>
  <Paragraphs>77</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Gallegos, Erin</dc:creator>
  <cp:lastModifiedBy>Gallegos, Erin</cp:lastModifiedBy>
  <cp:revision>2</cp:revision>
  <dcterms:created xsi:type="dcterms:W3CDTF">2024-01-19T20:34:00Z</dcterms:created>
  <dcterms:modified xsi:type="dcterms:W3CDTF">2024-01-19T20:34:00Z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2642a435d20bdfb50879ac7e755b92cb77b7eb1bb9b12f1540dd3a362dbb97fe</vt:lpwstr>
  </property>
</Properties>
</file>